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B96B" w14:textId="77777777" w:rsidR="003D65D9" w:rsidRDefault="003D65D9" w:rsidP="003D65D9">
      <w:pPr>
        <w:rPr>
          <w:rFonts w:ascii="宋体" w:eastAsia="宋体" w:hAnsi="宋体"/>
          <w:b/>
          <w:bCs/>
          <w:sz w:val="44"/>
          <w:szCs w:val="44"/>
        </w:rPr>
      </w:pPr>
    </w:p>
    <w:p w14:paraId="33281BB7" w14:textId="364065B2" w:rsidR="003D65D9" w:rsidRDefault="003D65D9" w:rsidP="003D65D9">
      <w:pPr>
        <w:rPr>
          <w:rFonts w:ascii="宋体" w:eastAsia="宋体" w:hAnsi="宋体"/>
          <w:b/>
          <w:bCs/>
          <w:sz w:val="44"/>
          <w:szCs w:val="44"/>
        </w:rPr>
      </w:pPr>
    </w:p>
    <w:p w14:paraId="5B1B2409" w14:textId="5F8A2CF0" w:rsidR="003D65D9" w:rsidRDefault="00E17BC5" w:rsidP="003D65D9">
      <w:pPr>
        <w:rPr>
          <w:rFonts w:ascii="宋体" w:eastAsia="宋体" w:hAnsi="宋体"/>
          <w:b/>
          <w:bCs/>
          <w:sz w:val="44"/>
          <w:szCs w:val="44"/>
        </w:rPr>
      </w:pPr>
      <w:r w:rsidRPr="00B11629">
        <w:rPr>
          <w:rFonts w:ascii="微软雅黑" w:eastAsia="微软雅黑" w:hAnsi="微软雅黑" w:cs="Times New Roman" w:hint="eastAsia"/>
          <w:b/>
          <w:noProof/>
          <w:color w:val="000000"/>
          <w:sz w:val="32"/>
          <w:szCs w:val="32"/>
          <w:lang w:val="zh-CN"/>
        </w:rPr>
        <w:drawing>
          <wp:anchor distT="0" distB="0" distL="114300" distR="114300" simplePos="0" relativeHeight="251663360" behindDoc="1" locked="0" layoutInCell="1" allowOverlap="1" wp14:anchorId="3B262B7A" wp14:editId="7AA0AADD">
            <wp:simplePos x="0" y="0"/>
            <wp:positionH relativeFrom="margin">
              <wp:posOffset>1600200</wp:posOffset>
            </wp:positionH>
            <wp:positionV relativeFrom="paragraph">
              <wp:posOffset>299085</wp:posOffset>
            </wp:positionV>
            <wp:extent cx="2247900" cy="1823085"/>
            <wp:effectExtent l="0" t="0" r="0" b="5715"/>
            <wp:wrapNone/>
            <wp:docPr id="1109930112" name="图片 1109930112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49220" name="图片 3" descr="徽标, 公司名称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FD827" w14:textId="440C7F29" w:rsidR="003D65D9" w:rsidRDefault="003D65D9" w:rsidP="003D65D9">
      <w:pPr>
        <w:rPr>
          <w:rFonts w:ascii="宋体" w:eastAsia="宋体" w:hAnsi="宋体"/>
          <w:b/>
          <w:bCs/>
          <w:sz w:val="44"/>
          <w:szCs w:val="44"/>
        </w:rPr>
      </w:pPr>
    </w:p>
    <w:p w14:paraId="44A3F09F" w14:textId="336B2BD9" w:rsidR="003D65D9" w:rsidRDefault="003D65D9" w:rsidP="003D65D9">
      <w:pPr>
        <w:rPr>
          <w:rFonts w:ascii="宋体" w:eastAsia="宋体" w:hAnsi="宋体"/>
          <w:b/>
          <w:bCs/>
          <w:sz w:val="44"/>
          <w:szCs w:val="44"/>
        </w:rPr>
      </w:pPr>
    </w:p>
    <w:p w14:paraId="687BF28D" w14:textId="75306E3D" w:rsidR="003D65D9" w:rsidRDefault="003D65D9" w:rsidP="003D65D9">
      <w:pPr>
        <w:rPr>
          <w:rFonts w:ascii="宋体" w:eastAsia="宋体" w:hAnsi="宋体"/>
          <w:b/>
          <w:bCs/>
          <w:sz w:val="44"/>
          <w:szCs w:val="44"/>
        </w:rPr>
      </w:pPr>
    </w:p>
    <w:p w14:paraId="47B941FE" w14:textId="77777777" w:rsidR="00E17BC5" w:rsidRDefault="00E17BC5" w:rsidP="003D65D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4822854" w14:textId="77777777" w:rsidR="00E17BC5" w:rsidRDefault="00E17BC5" w:rsidP="00E17BC5">
      <w:pPr>
        <w:rPr>
          <w:rFonts w:ascii="宋体" w:eastAsia="宋体" w:hAnsi="宋体"/>
          <w:b/>
          <w:bCs/>
          <w:sz w:val="44"/>
          <w:szCs w:val="44"/>
        </w:rPr>
      </w:pPr>
    </w:p>
    <w:p w14:paraId="5B5A9A84" w14:textId="37257EE7" w:rsidR="003D65D9" w:rsidRDefault="00641701" w:rsidP="003D65D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D65D9">
        <w:rPr>
          <w:rFonts w:ascii="宋体" w:eastAsia="宋体" w:hAnsi="宋体"/>
          <w:b/>
          <w:bCs/>
          <w:sz w:val="44"/>
          <w:szCs w:val="44"/>
        </w:rPr>
        <w:t>2023年首届呼伦贝尔·海拉尔</w:t>
      </w:r>
    </w:p>
    <w:p w14:paraId="48790CD0" w14:textId="76FCCD3D" w:rsidR="00641701" w:rsidRDefault="00641701" w:rsidP="003D65D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D65D9">
        <w:rPr>
          <w:rFonts w:ascii="宋体" w:eastAsia="宋体" w:hAnsi="宋体"/>
          <w:b/>
          <w:bCs/>
          <w:sz w:val="44"/>
          <w:szCs w:val="44"/>
        </w:rPr>
        <w:t>冰雪产品冬季展销会</w:t>
      </w:r>
    </w:p>
    <w:p w14:paraId="4E5D3BED" w14:textId="77777777" w:rsidR="00E17BC5" w:rsidRDefault="00E17BC5" w:rsidP="003D65D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9E0C818" w14:textId="77777777" w:rsidR="00E17BC5" w:rsidRDefault="00E17BC5" w:rsidP="00E17BC5">
      <w:pPr>
        <w:rPr>
          <w:rFonts w:ascii="宋体" w:eastAsia="宋体" w:hAnsi="宋体"/>
          <w:b/>
          <w:bCs/>
          <w:sz w:val="44"/>
          <w:szCs w:val="44"/>
        </w:rPr>
      </w:pPr>
    </w:p>
    <w:p w14:paraId="645ADE63" w14:textId="24737D06" w:rsidR="00E17BC5" w:rsidRDefault="00E17BC5" w:rsidP="00E17BC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17BC5">
        <w:rPr>
          <w:rFonts w:ascii="宋体" w:eastAsia="宋体" w:hAnsi="宋体"/>
          <w:b/>
          <w:bCs/>
          <w:sz w:val="32"/>
          <w:szCs w:val="32"/>
        </w:rPr>
        <w:t>2023年12月1</w:t>
      </w:r>
      <w:r w:rsidR="00AC7766">
        <w:rPr>
          <w:rFonts w:ascii="宋体" w:eastAsia="宋体" w:hAnsi="宋体"/>
          <w:b/>
          <w:bCs/>
          <w:sz w:val="32"/>
          <w:szCs w:val="32"/>
        </w:rPr>
        <w:t>6</w:t>
      </w:r>
      <w:r w:rsidRPr="00E17BC5">
        <w:rPr>
          <w:rFonts w:ascii="宋体" w:eastAsia="宋体" w:hAnsi="宋体"/>
          <w:b/>
          <w:bCs/>
          <w:sz w:val="32"/>
          <w:szCs w:val="32"/>
        </w:rPr>
        <w:t>-1</w:t>
      </w:r>
      <w:r w:rsidR="00AC7766">
        <w:rPr>
          <w:rFonts w:ascii="宋体" w:eastAsia="宋体" w:hAnsi="宋体"/>
          <w:b/>
          <w:bCs/>
          <w:sz w:val="32"/>
          <w:szCs w:val="32"/>
        </w:rPr>
        <w:t>8</w:t>
      </w:r>
      <w:r w:rsidRPr="00E17BC5">
        <w:rPr>
          <w:rFonts w:ascii="宋体" w:eastAsia="宋体" w:hAnsi="宋体"/>
          <w:b/>
          <w:bCs/>
          <w:sz w:val="32"/>
          <w:szCs w:val="32"/>
        </w:rPr>
        <w:t>日</w:t>
      </w:r>
    </w:p>
    <w:p w14:paraId="1FB56139" w14:textId="1818CD0E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呼伦贝尔市</w:t>
      </w:r>
      <w:r w:rsidRPr="009F143A">
        <w:rPr>
          <w:rFonts w:ascii="宋体" w:eastAsia="宋体" w:hAnsi="宋体"/>
          <w:sz w:val="24"/>
          <w:szCs w:val="24"/>
        </w:rPr>
        <w:t>海拉尔区红星美</w:t>
      </w:r>
      <w:proofErr w:type="gramStart"/>
      <w:r w:rsidRPr="009F143A">
        <w:rPr>
          <w:rFonts w:ascii="宋体" w:eastAsia="宋体" w:hAnsi="宋体"/>
          <w:sz w:val="24"/>
          <w:szCs w:val="24"/>
        </w:rPr>
        <w:t>凯</w:t>
      </w:r>
      <w:proofErr w:type="gramEnd"/>
      <w:r w:rsidRPr="009F143A">
        <w:rPr>
          <w:rFonts w:ascii="宋体" w:eastAsia="宋体" w:hAnsi="宋体"/>
          <w:sz w:val="24"/>
          <w:szCs w:val="24"/>
        </w:rPr>
        <w:t>龙2</w:t>
      </w:r>
      <w:r w:rsidR="00CC50E1">
        <w:rPr>
          <w:rFonts w:ascii="宋体" w:eastAsia="宋体" w:hAnsi="宋体"/>
          <w:sz w:val="24"/>
          <w:szCs w:val="24"/>
        </w:rPr>
        <w:t>4</w:t>
      </w:r>
      <w:r w:rsidRPr="009F143A">
        <w:rPr>
          <w:rFonts w:ascii="宋体" w:eastAsia="宋体" w:hAnsi="宋体"/>
          <w:sz w:val="24"/>
          <w:szCs w:val="24"/>
        </w:rPr>
        <w:t>号楼</w:t>
      </w:r>
    </w:p>
    <w:p w14:paraId="7E1B7265" w14:textId="77777777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</w:p>
    <w:p w14:paraId="740D9740" w14:textId="77777777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</w:p>
    <w:p w14:paraId="194047CB" w14:textId="77777777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</w:p>
    <w:p w14:paraId="21170010" w14:textId="77777777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</w:p>
    <w:p w14:paraId="258F4414" w14:textId="77777777" w:rsidR="00E17BC5" w:rsidRPr="00CC50E1" w:rsidRDefault="00E17BC5" w:rsidP="00E17BC5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49977FBB" w14:textId="77777777" w:rsidR="00E17BC5" w:rsidRDefault="00E17BC5" w:rsidP="00E17BC5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1CD6BE0A" w14:textId="4A8917C2" w:rsidR="00E17BC5" w:rsidRDefault="00E17BC5" w:rsidP="00E17BC5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主办单位</w:t>
      </w:r>
    </w:p>
    <w:p w14:paraId="5E4D79BD" w14:textId="77777777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海拉尔区人民政府</w:t>
      </w:r>
    </w:p>
    <w:p w14:paraId="7E1C8F3F" w14:textId="77777777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呼伦贝尔市体育局</w:t>
      </w:r>
    </w:p>
    <w:p w14:paraId="15DA4D08" w14:textId="05ADF855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呼伦贝尔市贸促会</w:t>
      </w:r>
    </w:p>
    <w:p w14:paraId="0F19D96B" w14:textId="6DB68FC5" w:rsidR="00E17BC5" w:rsidRPr="00E17BC5" w:rsidRDefault="00E17BC5" w:rsidP="00E17BC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17BC5">
        <w:rPr>
          <w:rFonts w:ascii="宋体" w:eastAsia="宋体" w:hAnsi="宋体" w:hint="eastAsia"/>
          <w:b/>
          <w:bCs/>
          <w:sz w:val="32"/>
          <w:szCs w:val="32"/>
        </w:rPr>
        <w:t>承办单位</w:t>
      </w:r>
    </w:p>
    <w:p w14:paraId="42E90BAB" w14:textId="77777777" w:rsidR="00E17BC5" w:rsidRDefault="00E17BC5" w:rsidP="00E17BC5">
      <w:pPr>
        <w:jc w:val="center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海拉尔区冰雪产业研究院</w:t>
      </w:r>
    </w:p>
    <w:p w14:paraId="37E7908D" w14:textId="540BFEE0" w:rsidR="00E17BC5" w:rsidRPr="00E17BC5" w:rsidRDefault="00E17BC5" w:rsidP="00E17BC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F143A">
        <w:rPr>
          <w:rFonts w:ascii="宋体" w:eastAsia="宋体" w:hAnsi="宋体" w:hint="eastAsia"/>
          <w:sz w:val="24"/>
          <w:szCs w:val="24"/>
        </w:rPr>
        <w:t>北京振威展览有限公司</w:t>
      </w:r>
    </w:p>
    <w:p w14:paraId="6915D4BC" w14:textId="66ED6226" w:rsidR="00EA468D" w:rsidRPr="009F143A" w:rsidRDefault="00EA468D" w:rsidP="00EA468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/>
          <w:sz w:val="24"/>
          <w:szCs w:val="24"/>
        </w:rPr>
        <w:lastRenderedPageBreak/>
        <w:t>2016年习近平总书记在十二届全国人大四次会议上提出“冰天雪地也是金山银山”。2019年中共中央办公厅、国务院办公厅印发《关于以2022年北京冬奥会为契机大力发展冰雪运动的意见》提出“推动冰雪旅</w:t>
      </w:r>
      <w:r w:rsidRPr="009F143A">
        <w:rPr>
          <w:rFonts w:ascii="宋体" w:eastAsia="宋体" w:hAnsi="宋体" w:hint="eastAsia"/>
          <w:sz w:val="24"/>
          <w:szCs w:val="24"/>
        </w:rPr>
        <w:t>游产业发展，促进冰雪产业与相关产业深度融合”。同年，国务院办公厅《关于促进全民健身和体育消费推动体育产业高质量发展的意见》提出“支持新疆、内蒙古、东北三省等地区大力发展寒地冰雪经济”，冰雪产业发展合力正在形成。</w:t>
      </w:r>
    </w:p>
    <w:p w14:paraId="12B78323" w14:textId="122F1A01" w:rsidR="00EA468D" w:rsidRPr="009F143A" w:rsidRDefault="00EA468D" w:rsidP="00EA468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呼伦贝尔地处祖国北疆，作为“中国冰雪之都”，同时也是我国十佳冰雪旅游城市，发展冰雪产业的资源禀赋和优势明显。遵循习近平总书记“冰天雪地也是金山银山”这一指引，呼伦贝尔积极</w:t>
      </w:r>
      <w:proofErr w:type="gramStart"/>
      <w:r w:rsidRPr="009F143A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9F143A">
        <w:rPr>
          <w:rFonts w:ascii="宋体" w:eastAsia="宋体" w:hAnsi="宋体" w:hint="eastAsia"/>
          <w:sz w:val="24"/>
          <w:szCs w:val="24"/>
        </w:rPr>
        <w:t>习近平生态文明思想，不断创新思路，以延伸“冷资源”产业链为核心，做好</w:t>
      </w:r>
      <w:r w:rsidR="009F143A" w:rsidRPr="009F143A">
        <w:rPr>
          <w:rFonts w:ascii="宋体" w:eastAsia="宋体" w:hAnsi="宋体" w:hint="eastAsia"/>
          <w:sz w:val="24"/>
          <w:szCs w:val="24"/>
        </w:rPr>
        <w:t xml:space="preserve"> </w:t>
      </w:r>
      <w:r w:rsidRPr="009F143A">
        <w:rPr>
          <w:rFonts w:ascii="宋体" w:eastAsia="宋体" w:hAnsi="宋体" w:hint="eastAsia"/>
          <w:sz w:val="24"/>
          <w:szCs w:val="24"/>
        </w:rPr>
        <w:t>“白雪换白银”文章。通过积极探索发挥自然环境优势，充分挖掘利用冷资源优势积极构建以“冰雪运动、冰雪文化旅游、工业品耐冷性测试、冰雪装备制造、冰雪人才教育培训、寒地冰雪产业博览会”为核心的冰雪产业全链条发展体系，有效拉动了冰雪关联产业融合发展，化冰雪资源为冰雪文化、冰雪经济，结合区位优势，加快供给侧结构性改革，使冰雪旅游、文化</w:t>
      </w:r>
      <w:r w:rsidRPr="009F143A">
        <w:rPr>
          <w:rFonts w:ascii="宋体" w:eastAsia="宋体" w:hAnsi="宋体"/>
          <w:sz w:val="24"/>
          <w:szCs w:val="24"/>
        </w:rPr>
        <w:t>.体育、装备制造等多产业深度融合，全力激发了冰雪产业新动能</w:t>
      </w:r>
    </w:p>
    <w:p w14:paraId="74A4B686" w14:textId="77777777" w:rsidR="00EA468D" w:rsidRPr="009F143A" w:rsidRDefault="00EA468D" w:rsidP="009F143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以第十四届全国冬季运动会为契机，呼伦贝尔市全力推进后冬奥时期中国冰雪产业可持续发展，大力发展冰雪运动、冰雪产品</w:t>
      </w:r>
      <w:proofErr w:type="gramStart"/>
      <w:r w:rsidRPr="009F143A">
        <w:rPr>
          <w:rFonts w:ascii="宋体" w:eastAsia="宋体" w:hAnsi="宋体" w:hint="eastAsia"/>
          <w:sz w:val="24"/>
          <w:szCs w:val="24"/>
        </w:rPr>
        <w:t>极</w:t>
      </w:r>
      <w:proofErr w:type="gramEnd"/>
      <w:r w:rsidRPr="009F143A">
        <w:rPr>
          <w:rFonts w:ascii="宋体" w:eastAsia="宋体" w:hAnsi="宋体" w:hint="eastAsia"/>
          <w:sz w:val="24"/>
          <w:szCs w:val="24"/>
        </w:rPr>
        <w:t>寒测试和冰雪旅游等相关冰雪产业，冰雪经济发展势不可挡。</w:t>
      </w:r>
    </w:p>
    <w:p w14:paraId="3F81D122" w14:textId="63436A5A" w:rsidR="00EA468D" w:rsidRPr="009F143A" w:rsidRDefault="00EA468D" w:rsidP="00EA468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 w:hint="eastAsia"/>
          <w:sz w:val="24"/>
          <w:szCs w:val="24"/>
        </w:rPr>
        <w:t>为此，由海拉尔区人民政府、呼伦贝尔市体育局、呼伦贝尔市贸促会联合主办，海拉尔区冰雪产业研究院和北京振威展览有限公司共同承办的</w:t>
      </w:r>
      <w:r w:rsidRPr="008816E9">
        <w:rPr>
          <w:rFonts w:ascii="宋体" w:eastAsia="宋体" w:hAnsi="宋体"/>
          <w:b/>
          <w:bCs/>
          <w:sz w:val="24"/>
          <w:szCs w:val="24"/>
        </w:rPr>
        <w:t>2023年首届呼伦贝尔·海拉尔冰雪产品冬季展销会</w:t>
      </w:r>
      <w:r w:rsidRPr="009F143A">
        <w:rPr>
          <w:rFonts w:ascii="宋体" w:eastAsia="宋体" w:hAnsi="宋体" w:hint="eastAsia"/>
          <w:sz w:val="24"/>
          <w:szCs w:val="24"/>
        </w:rPr>
        <w:t>将于</w:t>
      </w:r>
      <w:r w:rsidRPr="008816E9">
        <w:rPr>
          <w:rFonts w:ascii="宋体" w:eastAsia="宋体" w:hAnsi="宋体"/>
          <w:b/>
          <w:bCs/>
          <w:sz w:val="24"/>
          <w:szCs w:val="24"/>
        </w:rPr>
        <w:t>2023年12月1</w:t>
      </w:r>
      <w:r w:rsidR="00AC7766">
        <w:rPr>
          <w:rFonts w:ascii="宋体" w:eastAsia="宋体" w:hAnsi="宋体"/>
          <w:b/>
          <w:bCs/>
          <w:sz w:val="24"/>
          <w:szCs w:val="24"/>
        </w:rPr>
        <w:t>6</w:t>
      </w:r>
      <w:r w:rsidRPr="008816E9">
        <w:rPr>
          <w:rFonts w:ascii="宋体" w:eastAsia="宋体" w:hAnsi="宋体"/>
          <w:b/>
          <w:bCs/>
          <w:sz w:val="24"/>
          <w:szCs w:val="24"/>
        </w:rPr>
        <w:t>-1</w:t>
      </w:r>
      <w:r w:rsidR="00AC7766">
        <w:rPr>
          <w:rFonts w:ascii="宋体" w:eastAsia="宋体" w:hAnsi="宋体"/>
          <w:b/>
          <w:bCs/>
          <w:sz w:val="24"/>
          <w:szCs w:val="24"/>
        </w:rPr>
        <w:t>8</w:t>
      </w:r>
      <w:r w:rsidRPr="008816E9">
        <w:rPr>
          <w:rFonts w:ascii="宋体" w:eastAsia="宋体" w:hAnsi="宋体"/>
          <w:b/>
          <w:bCs/>
          <w:sz w:val="24"/>
          <w:szCs w:val="24"/>
        </w:rPr>
        <w:t>日</w:t>
      </w:r>
      <w:r w:rsidRPr="009F143A">
        <w:rPr>
          <w:rFonts w:ascii="宋体" w:eastAsia="宋体" w:hAnsi="宋体" w:hint="eastAsia"/>
          <w:sz w:val="24"/>
          <w:szCs w:val="24"/>
        </w:rPr>
        <w:t>在呼伦贝尔市</w:t>
      </w:r>
      <w:r w:rsidRPr="009F143A">
        <w:rPr>
          <w:rFonts w:ascii="宋体" w:eastAsia="宋体" w:hAnsi="宋体"/>
          <w:sz w:val="24"/>
          <w:szCs w:val="24"/>
        </w:rPr>
        <w:t>海拉尔区红星美</w:t>
      </w:r>
      <w:proofErr w:type="gramStart"/>
      <w:r w:rsidRPr="009F143A">
        <w:rPr>
          <w:rFonts w:ascii="宋体" w:eastAsia="宋体" w:hAnsi="宋体"/>
          <w:sz w:val="24"/>
          <w:szCs w:val="24"/>
        </w:rPr>
        <w:t>凯</w:t>
      </w:r>
      <w:proofErr w:type="gramEnd"/>
      <w:r w:rsidRPr="009F143A">
        <w:rPr>
          <w:rFonts w:ascii="宋体" w:eastAsia="宋体" w:hAnsi="宋体"/>
          <w:sz w:val="24"/>
          <w:szCs w:val="24"/>
        </w:rPr>
        <w:t>龙2</w:t>
      </w:r>
      <w:r w:rsidR="00581791">
        <w:rPr>
          <w:rFonts w:ascii="宋体" w:eastAsia="宋体" w:hAnsi="宋体"/>
          <w:sz w:val="24"/>
          <w:szCs w:val="24"/>
        </w:rPr>
        <w:t>4</w:t>
      </w:r>
      <w:r w:rsidRPr="009F143A">
        <w:rPr>
          <w:rFonts w:ascii="宋体" w:eastAsia="宋体" w:hAnsi="宋体"/>
          <w:sz w:val="24"/>
          <w:szCs w:val="24"/>
        </w:rPr>
        <w:t>号楼</w:t>
      </w:r>
      <w:r w:rsidRPr="009F143A">
        <w:rPr>
          <w:rFonts w:ascii="宋体" w:eastAsia="宋体" w:hAnsi="宋体" w:hint="eastAsia"/>
          <w:sz w:val="24"/>
          <w:szCs w:val="24"/>
        </w:rPr>
        <w:t>盛大开幕！本届展销会总展览面积</w:t>
      </w:r>
      <w:r w:rsidRPr="009F143A">
        <w:rPr>
          <w:rFonts w:ascii="宋体" w:eastAsia="宋体" w:hAnsi="宋体"/>
          <w:sz w:val="24"/>
          <w:szCs w:val="24"/>
        </w:rPr>
        <w:t>1.7万平方米，以“培育冰雪产业，赋能冰雪经济”为主题。整个展销会将采取“展、论、洽、演、销”的组合方式进行，把产品产销、论坛研讨、合作交流、项目对接、新闻发布等各项围绕展会的相关活动有机联系起来，形成“展会+项目+落地+效益”完整的产业和经济链条。</w:t>
      </w:r>
    </w:p>
    <w:p w14:paraId="58A5CEF6" w14:textId="77777777" w:rsidR="002E7EDF" w:rsidRPr="009F143A" w:rsidRDefault="002E7EDF" w:rsidP="00EA468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046918F4" w14:textId="21BAAAC3" w:rsidR="00EA468D" w:rsidRPr="008816E9" w:rsidRDefault="00EA468D" w:rsidP="00EA468D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816E9">
        <w:rPr>
          <w:rFonts w:ascii="宋体" w:eastAsia="宋体" w:hAnsi="宋体" w:hint="eastAsia"/>
          <w:b/>
          <w:bCs/>
          <w:sz w:val="24"/>
          <w:szCs w:val="24"/>
        </w:rPr>
        <w:t>如果您是以下行业企业，</w:t>
      </w:r>
      <w:r w:rsidR="008E1BBC" w:rsidRPr="008816E9">
        <w:rPr>
          <w:rFonts w:ascii="宋体" w:eastAsia="宋体" w:hAnsi="宋体" w:hint="eastAsia"/>
          <w:b/>
          <w:bCs/>
          <w:sz w:val="24"/>
          <w:szCs w:val="24"/>
        </w:rPr>
        <w:t>请即预定展位</w:t>
      </w:r>
      <w:r w:rsidR="002E7EDF" w:rsidRPr="008816E9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12C99979" w14:textId="77777777" w:rsidR="002E7EDF" w:rsidRPr="009F143A" w:rsidRDefault="002E7EDF" w:rsidP="00EA468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98A6CD9" w14:textId="4120C29E" w:rsidR="00B96F68" w:rsidRPr="009F143A" w:rsidRDefault="00B96F68" w:rsidP="0053705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F143A">
        <w:rPr>
          <w:rFonts w:ascii="宋体" w:eastAsia="宋体" w:hAnsi="宋体"/>
          <w:sz w:val="24"/>
          <w:szCs w:val="24"/>
        </w:rPr>
        <w:t>冰雪食品用品、冰雪艺术装饰、冰雪装备制造产品、冰雪服装鞋帽、户外冰雪装备、冰雪体育系列用品及器材</w:t>
      </w:r>
      <w:r w:rsidR="002E7EDF" w:rsidRPr="009F143A">
        <w:rPr>
          <w:rFonts w:ascii="宋体" w:eastAsia="宋体" w:hAnsi="宋体" w:hint="eastAsia"/>
          <w:sz w:val="24"/>
          <w:szCs w:val="24"/>
        </w:rPr>
        <w:t>。</w:t>
      </w:r>
    </w:p>
    <w:p w14:paraId="568D1AE6" w14:textId="3924D4AF" w:rsidR="00B96F68" w:rsidRPr="009F143A" w:rsidRDefault="00B96F68" w:rsidP="00B67AA5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53705C">
        <w:rPr>
          <w:rFonts w:ascii="宋体" w:eastAsia="宋体" w:hAnsi="宋体"/>
          <w:b/>
          <w:bCs/>
          <w:sz w:val="24"/>
          <w:szCs w:val="24"/>
        </w:rPr>
        <w:t>冰雪设施设备展区</w:t>
      </w:r>
      <w:r w:rsidR="0053705C" w:rsidRPr="0053705C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B67AA5" w:rsidRPr="009F143A">
        <w:rPr>
          <w:rFonts w:ascii="宋体" w:eastAsia="宋体" w:hAnsi="宋体" w:hint="eastAsia"/>
          <w:sz w:val="24"/>
          <w:szCs w:val="24"/>
        </w:rPr>
        <w:t>冰场外围防护结构、室内斜坡道、牵引设备、冷冻设备、造冰设备、滑冰用具、冰修整设备以及冰上运动设备，冰场配套设备气</w:t>
      </w:r>
      <w:proofErr w:type="gramStart"/>
      <w:r w:rsidR="00B67AA5" w:rsidRPr="009F143A">
        <w:rPr>
          <w:rFonts w:ascii="宋体" w:eastAsia="宋体" w:hAnsi="宋体" w:hint="eastAsia"/>
          <w:sz w:val="24"/>
          <w:szCs w:val="24"/>
        </w:rPr>
        <w:t>膜供应</w:t>
      </w:r>
      <w:proofErr w:type="gramEnd"/>
      <w:r w:rsidR="00B67AA5" w:rsidRPr="009F143A">
        <w:rPr>
          <w:rFonts w:ascii="宋体" w:eastAsia="宋体" w:hAnsi="宋体" w:hint="eastAsia"/>
          <w:sz w:val="24"/>
          <w:szCs w:val="24"/>
        </w:rPr>
        <w:t>商</w:t>
      </w:r>
    </w:p>
    <w:p w14:paraId="7E4DC869" w14:textId="2BFE5A25" w:rsidR="00B96F68" w:rsidRPr="009F143A" w:rsidRDefault="00B96F68" w:rsidP="008E1729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53705C">
        <w:rPr>
          <w:rFonts w:ascii="宋体" w:eastAsia="宋体" w:hAnsi="宋体"/>
          <w:b/>
          <w:bCs/>
          <w:sz w:val="24"/>
          <w:szCs w:val="24"/>
        </w:rPr>
        <w:t>冰雪食品展区</w:t>
      </w:r>
      <w:r w:rsidR="0053705C" w:rsidRPr="0053705C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8E1729" w:rsidRPr="008E1729">
        <w:rPr>
          <w:rFonts w:ascii="宋体" w:eastAsia="宋体" w:hAnsi="宋体"/>
          <w:sz w:val="24"/>
          <w:szCs w:val="24"/>
        </w:rPr>
        <w:t>休闲食品类</w:t>
      </w:r>
      <w:r w:rsidR="008E1729">
        <w:rPr>
          <w:rFonts w:ascii="宋体" w:eastAsia="宋体" w:hAnsi="宋体" w:hint="eastAsia"/>
          <w:sz w:val="24"/>
          <w:szCs w:val="24"/>
        </w:rPr>
        <w:t>、</w:t>
      </w:r>
      <w:r w:rsidR="008E1729" w:rsidRPr="008E1729">
        <w:rPr>
          <w:rFonts w:ascii="宋体" w:eastAsia="宋体" w:hAnsi="宋体"/>
          <w:sz w:val="24"/>
          <w:szCs w:val="24"/>
        </w:rPr>
        <w:t>乳制品与蛋类</w:t>
      </w:r>
      <w:r w:rsidR="008E1729">
        <w:rPr>
          <w:rFonts w:ascii="宋体" w:eastAsia="宋体" w:hAnsi="宋体" w:hint="eastAsia"/>
          <w:sz w:val="24"/>
          <w:szCs w:val="24"/>
        </w:rPr>
        <w:t>、</w:t>
      </w:r>
      <w:r w:rsidR="008E1729" w:rsidRPr="008E1729">
        <w:rPr>
          <w:rFonts w:ascii="宋体" w:eastAsia="宋体" w:hAnsi="宋体"/>
          <w:sz w:val="24"/>
          <w:szCs w:val="24"/>
        </w:rPr>
        <w:t xml:space="preserve"> 葡萄酒、烈酒与啤酒</w:t>
      </w:r>
      <w:r w:rsidR="008E1729">
        <w:rPr>
          <w:rFonts w:ascii="宋体" w:eastAsia="宋体" w:hAnsi="宋体" w:hint="eastAsia"/>
          <w:sz w:val="24"/>
          <w:szCs w:val="24"/>
        </w:rPr>
        <w:t>、</w:t>
      </w:r>
      <w:r w:rsidR="008E1729" w:rsidRPr="008E1729">
        <w:rPr>
          <w:rFonts w:ascii="宋体" w:eastAsia="宋体" w:hAnsi="宋体"/>
          <w:sz w:val="24"/>
          <w:szCs w:val="24"/>
        </w:rPr>
        <w:t>咖啡与茶</w:t>
      </w:r>
      <w:r w:rsidR="008E1729">
        <w:rPr>
          <w:rFonts w:ascii="宋体" w:eastAsia="宋体" w:hAnsi="宋体" w:hint="eastAsia"/>
          <w:sz w:val="24"/>
          <w:szCs w:val="24"/>
        </w:rPr>
        <w:t>、</w:t>
      </w:r>
      <w:r w:rsidR="008E1729" w:rsidRPr="008E1729">
        <w:rPr>
          <w:rFonts w:ascii="宋体" w:eastAsia="宋体" w:hAnsi="宋体"/>
          <w:sz w:val="24"/>
          <w:szCs w:val="24"/>
        </w:rPr>
        <w:t>果汁饮料</w:t>
      </w:r>
      <w:r w:rsidR="008E1729">
        <w:rPr>
          <w:rFonts w:ascii="宋体" w:eastAsia="宋体" w:hAnsi="宋体" w:hint="eastAsia"/>
          <w:sz w:val="24"/>
          <w:szCs w:val="24"/>
        </w:rPr>
        <w:t>、</w:t>
      </w:r>
      <w:r w:rsidR="008E1729" w:rsidRPr="008E1729">
        <w:rPr>
          <w:rFonts w:ascii="宋体" w:eastAsia="宋体" w:hAnsi="宋体"/>
          <w:sz w:val="24"/>
          <w:szCs w:val="24"/>
        </w:rPr>
        <w:t>食用油与橄榄油类</w:t>
      </w:r>
      <w:r w:rsidR="004319D4">
        <w:rPr>
          <w:rFonts w:ascii="宋体" w:eastAsia="宋体" w:hAnsi="宋体" w:hint="eastAsia"/>
          <w:sz w:val="24"/>
          <w:szCs w:val="24"/>
        </w:rPr>
        <w:t>等。</w:t>
      </w:r>
    </w:p>
    <w:p w14:paraId="07ED3EED" w14:textId="3DCB080F" w:rsidR="00B96F68" w:rsidRPr="009F143A" w:rsidRDefault="00B96F68" w:rsidP="00B67AA5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53705C">
        <w:rPr>
          <w:rFonts w:ascii="宋体" w:eastAsia="宋体" w:hAnsi="宋体"/>
          <w:b/>
          <w:bCs/>
          <w:sz w:val="24"/>
          <w:szCs w:val="24"/>
        </w:rPr>
        <w:t>冰雪运动服装展区</w:t>
      </w:r>
      <w:r w:rsidR="0053705C" w:rsidRPr="0053705C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457C0" w:rsidRPr="009F143A">
        <w:rPr>
          <w:rFonts w:ascii="宋体" w:eastAsia="宋体" w:hAnsi="宋体" w:hint="eastAsia"/>
          <w:sz w:val="24"/>
          <w:szCs w:val="24"/>
        </w:rPr>
        <w:t>滑雪服、滑冰服、滑雪眼镜、滑雪手套、滑冰鞋、护腕、护膝、护肘等；</w:t>
      </w:r>
    </w:p>
    <w:p w14:paraId="4C23F2CB" w14:textId="20D6F361" w:rsidR="008816E9" w:rsidRPr="009F143A" w:rsidRDefault="00B96F68" w:rsidP="0053705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53705C">
        <w:rPr>
          <w:rFonts w:ascii="宋体" w:eastAsia="宋体" w:hAnsi="宋体"/>
          <w:b/>
          <w:bCs/>
          <w:sz w:val="24"/>
          <w:szCs w:val="24"/>
        </w:rPr>
        <w:t>冰雪体育装备用品展区</w:t>
      </w:r>
      <w:r w:rsidR="009460D1" w:rsidRPr="0053705C">
        <w:rPr>
          <w:rFonts w:ascii="宋体" w:eastAsia="宋体" w:hAnsi="宋体" w:hint="eastAsia"/>
          <w:b/>
          <w:bCs/>
          <w:sz w:val="24"/>
          <w:szCs w:val="24"/>
        </w:rPr>
        <w:t>及</w:t>
      </w:r>
      <w:r w:rsidR="00B67AA5" w:rsidRPr="0053705C">
        <w:rPr>
          <w:rFonts w:ascii="宋体" w:eastAsia="宋体" w:hAnsi="宋体" w:hint="eastAsia"/>
          <w:b/>
          <w:bCs/>
          <w:sz w:val="24"/>
          <w:szCs w:val="24"/>
        </w:rPr>
        <w:t>冰雪运动器材装备展区：</w:t>
      </w:r>
      <w:r w:rsidR="00B67AA5" w:rsidRPr="009F143A">
        <w:rPr>
          <w:rFonts w:ascii="宋体" w:eastAsia="宋体" w:hAnsi="宋体" w:hint="eastAsia"/>
          <w:sz w:val="24"/>
          <w:szCs w:val="24"/>
        </w:rPr>
        <w:t>冰刀、冰鞋、冰壶、冰球服、冰球杆、滑雪板、雪鞋、滑雪板、滑雪杖、头盔、高分子仿真冰板、可拆装移动式人工制冷冰场、室内模拟滑雪机、可移动式滑雪跳台、人造雪草、护具、</w:t>
      </w:r>
      <w:proofErr w:type="gramStart"/>
      <w:r w:rsidR="00B67AA5" w:rsidRPr="009F143A">
        <w:rPr>
          <w:rFonts w:ascii="宋体" w:eastAsia="宋体" w:hAnsi="宋体" w:hint="eastAsia"/>
          <w:sz w:val="24"/>
          <w:szCs w:val="24"/>
        </w:rPr>
        <w:t>雪镜等</w:t>
      </w:r>
      <w:proofErr w:type="gramEnd"/>
      <w:r w:rsidR="00B67AA5" w:rsidRPr="009F143A">
        <w:rPr>
          <w:rFonts w:ascii="宋体" w:eastAsia="宋体" w:hAnsi="宋体" w:hint="eastAsia"/>
          <w:sz w:val="24"/>
          <w:szCs w:val="24"/>
        </w:rPr>
        <w:t>大众普及型个人冰雪运动器材装备；</w:t>
      </w:r>
    </w:p>
    <w:p w14:paraId="12A05DDF" w14:textId="472F08FF" w:rsidR="009460D1" w:rsidRPr="0053705C" w:rsidRDefault="00B96F68" w:rsidP="0053705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53705C">
        <w:rPr>
          <w:rFonts w:ascii="宋体" w:eastAsia="宋体" w:hAnsi="宋体"/>
          <w:b/>
          <w:bCs/>
          <w:sz w:val="24"/>
          <w:szCs w:val="24"/>
        </w:rPr>
        <w:t>冰</w:t>
      </w:r>
      <w:r w:rsidR="0053705C" w:rsidRPr="0053705C">
        <w:rPr>
          <w:rFonts w:ascii="宋体" w:eastAsia="宋体" w:hAnsi="宋体" w:hint="eastAsia"/>
          <w:b/>
          <w:bCs/>
          <w:sz w:val="24"/>
          <w:szCs w:val="24"/>
        </w:rPr>
        <w:t>雪</w:t>
      </w:r>
      <w:r w:rsidRPr="0053705C">
        <w:rPr>
          <w:rFonts w:ascii="宋体" w:eastAsia="宋体" w:hAnsi="宋体"/>
          <w:b/>
          <w:bCs/>
          <w:sz w:val="24"/>
          <w:szCs w:val="24"/>
        </w:rPr>
        <w:t>户外装备用品</w:t>
      </w:r>
      <w:r w:rsidR="0053705C" w:rsidRPr="0053705C">
        <w:rPr>
          <w:rFonts w:ascii="宋体" w:eastAsia="宋体" w:hAnsi="宋体" w:hint="eastAsia"/>
          <w:b/>
          <w:bCs/>
          <w:sz w:val="24"/>
          <w:szCs w:val="24"/>
        </w:rPr>
        <w:t>及</w:t>
      </w:r>
      <w:r w:rsidRPr="0053705C">
        <w:rPr>
          <w:rFonts w:ascii="宋体" w:eastAsia="宋体" w:hAnsi="宋体"/>
          <w:b/>
          <w:bCs/>
          <w:sz w:val="24"/>
          <w:szCs w:val="24"/>
        </w:rPr>
        <w:t>户外小场景小氛围展示区</w:t>
      </w:r>
      <w:r w:rsidR="0053705C" w:rsidRPr="0053705C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460D1" w:rsidRPr="009F143A">
        <w:rPr>
          <w:rFonts w:ascii="宋体" w:eastAsia="宋体" w:hAnsi="宋体" w:hint="eastAsia"/>
          <w:sz w:val="24"/>
          <w:szCs w:val="24"/>
        </w:rPr>
        <w:t>帐篷、背包、睡袋、防潮垫或气垫、登山绳、岩石钉、安全带、上升器、下降器、大小铁锁、绳套、冰镐、露营用水壶、锅炉</w:t>
      </w:r>
      <w:proofErr w:type="gramStart"/>
      <w:r w:rsidR="009460D1" w:rsidRPr="009F143A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9460D1" w:rsidRPr="009F143A">
        <w:rPr>
          <w:rFonts w:ascii="宋体" w:eastAsia="宋体" w:hAnsi="宋体" w:hint="eastAsia"/>
          <w:sz w:val="24"/>
          <w:szCs w:val="24"/>
        </w:rPr>
        <w:t>体式炊具等；</w:t>
      </w:r>
    </w:p>
    <w:p w14:paraId="5BF8DBD1" w14:textId="7DDE1914" w:rsidR="00B96F68" w:rsidRPr="009F143A" w:rsidRDefault="00B96F68" w:rsidP="009460D1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53705C">
        <w:rPr>
          <w:rFonts w:ascii="宋体" w:eastAsia="宋体" w:hAnsi="宋体"/>
          <w:b/>
          <w:bCs/>
          <w:sz w:val="24"/>
          <w:szCs w:val="24"/>
        </w:rPr>
        <w:lastRenderedPageBreak/>
        <w:t>模拟体验、赛事活动</w:t>
      </w:r>
      <w:r w:rsidR="002E7EDF" w:rsidRPr="0053705C">
        <w:rPr>
          <w:rFonts w:ascii="宋体" w:eastAsia="宋体" w:hAnsi="宋体" w:hint="eastAsia"/>
          <w:b/>
          <w:bCs/>
          <w:sz w:val="24"/>
          <w:szCs w:val="24"/>
        </w:rPr>
        <w:t>展区：</w:t>
      </w:r>
      <w:r w:rsidR="002E7EDF" w:rsidRPr="009F143A">
        <w:rPr>
          <w:rFonts w:ascii="宋体" w:eastAsia="宋体" w:hAnsi="宋体"/>
          <w:sz w:val="24"/>
          <w:szCs w:val="24"/>
        </w:rPr>
        <w:t>VR技术模拟</w:t>
      </w:r>
      <w:r w:rsidR="002E7EDF" w:rsidRPr="009F143A">
        <w:rPr>
          <w:rFonts w:ascii="宋体" w:eastAsia="宋体" w:hAnsi="宋体" w:hint="eastAsia"/>
          <w:sz w:val="24"/>
          <w:szCs w:val="24"/>
        </w:rPr>
        <w:t>滑雪、沉浸式情景模拟、动作捕捉技术、</w:t>
      </w:r>
      <w:r w:rsidR="002E7EDF" w:rsidRPr="009F143A">
        <w:rPr>
          <w:rFonts w:ascii="宋体" w:eastAsia="宋体" w:hAnsi="宋体"/>
          <w:sz w:val="24"/>
          <w:szCs w:val="24"/>
        </w:rPr>
        <w:t>5G技术</w:t>
      </w:r>
      <w:r w:rsidR="002E7EDF" w:rsidRPr="009F143A">
        <w:rPr>
          <w:rFonts w:ascii="宋体" w:eastAsia="宋体" w:hAnsi="宋体" w:hint="eastAsia"/>
          <w:sz w:val="24"/>
          <w:szCs w:val="24"/>
        </w:rPr>
        <w:t>及物联网、</w:t>
      </w:r>
      <w:r w:rsidR="009460D1" w:rsidRPr="009F143A">
        <w:rPr>
          <w:rFonts w:ascii="宋体" w:eastAsia="宋体" w:hAnsi="宋体" w:hint="eastAsia"/>
          <w:sz w:val="24"/>
          <w:szCs w:val="24"/>
        </w:rPr>
        <w:t>冰雪运动、冰雪培训、冰雪赛事；冰雪赛事运营商、提供大众冰雪运动服务（非场地）的企业、冰雪运动培训企业和机构等；</w:t>
      </w:r>
      <w:r w:rsidR="002E7EDF" w:rsidRPr="009F143A">
        <w:rPr>
          <w:rFonts w:ascii="宋体" w:eastAsia="宋体" w:hAnsi="宋体" w:hint="eastAsia"/>
          <w:sz w:val="24"/>
          <w:szCs w:val="24"/>
        </w:rPr>
        <w:t>室内冰球、室内冰壶赛事等。</w:t>
      </w:r>
    </w:p>
    <w:p w14:paraId="4ED6E5C7" w14:textId="4C750A81" w:rsidR="00B96F68" w:rsidRPr="009F143A" w:rsidRDefault="00B96F68" w:rsidP="0053705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53705C">
        <w:rPr>
          <w:rFonts w:ascii="宋体" w:eastAsia="宋体" w:hAnsi="宋体"/>
          <w:b/>
          <w:bCs/>
          <w:sz w:val="24"/>
          <w:szCs w:val="24"/>
        </w:rPr>
        <w:t>大型冰雪机械设备展区</w:t>
      </w:r>
      <w:r w:rsidR="002E7EDF" w:rsidRPr="0053705C">
        <w:rPr>
          <w:rFonts w:ascii="宋体" w:eastAsia="宋体" w:hAnsi="宋体" w:hint="eastAsia"/>
          <w:b/>
          <w:bCs/>
          <w:sz w:val="24"/>
          <w:szCs w:val="24"/>
        </w:rPr>
        <w:t>及</w:t>
      </w:r>
      <w:r w:rsidRPr="0053705C">
        <w:rPr>
          <w:rFonts w:ascii="宋体" w:eastAsia="宋体" w:hAnsi="宋体"/>
          <w:b/>
          <w:bCs/>
          <w:sz w:val="24"/>
          <w:szCs w:val="24"/>
        </w:rPr>
        <w:t>户外冰雪装备测试</w:t>
      </w:r>
      <w:r w:rsidR="002E7EDF" w:rsidRPr="0053705C">
        <w:rPr>
          <w:rFonts w:ascii="宋体" w:eastAsia="宋体" w:hAnsi="宋体" w:hint="eastAsia"/>
          <w:b/>
          <w:bCs/>
          <w:sz w:val="24"/>
          <w:szCs w:val="24"/>
        </w:rPr>
        <w:t>展区：</w:t>
      </w:r>
      <w:r w:rsidRPr="009F143A">
        <w:rPr>
          <w:rFonts w:ascii="宋体" w:eastAsia="宋体" w:hAnsi="宋体"/>
          <w:sz w:val="24"/>
          <w:szCs w:val="24"/>
        </w:rPr>
        <w:t>大型</w:t>
      </w:r>
      <w:proofErr w:type="gramStart"/>
      <w:r w:rsidRPr="009F143A">
        <w:rPr>
          <w:rFonts w:ascii="宋体" w:eastAsia="宋体" w:hAnsi="宋体"/>
          <w:sz w:val="24"/>
          <w:szCs w:val="24"/>
        </w:rPr>
        <w:t>铲</w:t>
      </w:r>
      <w:proofErr w:type="gramEnd"/>
      <w:r w:rsidRPr="009F143A">
        <w:rPr>
          <w:rFonts w:ascii="宋体" w:eastAsia="宋体" w:hAnsi="宋体"/>
          <w:sz w:val="24"/>
          <w:szCs w:val="24"/>
        </w:rPr>
        <w:t>雪车、造雪机、扫雪设备、制冰机械设备等。</w:t>
      </w:r>
    </w:p>
    <w:p w14:paraId="6DA150FE" w14:textId="77777777" w:rsidR="00B96F68" w:rsidRPr="009F143A" w:rsidRDefault="00B96F68" w:rsidP="00EA468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18654E5A" w14:textId="04422FB2" w:rsidR="00E36E5D" w:rsidRPr="00323088" w:rsidRDefault="009460D1" w:rsidP="00EA468D">
      <w:pPr>
        <w:rPr>
          <w:rFonts w:ascii="宋体" w:eastAsia="宋体" w:hAnsi="宋体"/>
          <w:b/>
          <w:bCs/>
          <w:sz w:val="24"/>
          <w:szCs w:val="24"/>
        </w:rPr>
      </w:pPr>
      <w:r w:rsidRPr="00323088">
        <w:rPr>
          <w:rFonts w:ascii="宋体" w:eastAsia="宋体" w:hAnsi="宋体" w:hint="eastAsia"/>
          <w:b/>
          <w:bCs/>
          <w:sz w:val="24"/>
          <w:szCs w:val="24"/>
        </w:rPr>
        <w:t>展会配备丰富的同期活动，欢迎广大展商报名参加！</w:t>
      </w:r>
    </w:p>
    <w:p w14:paraId="200D99BA" w14:textId="77777777" w:rsidR="009F143A" w:rsidRPr="009F143A" w:rsidRDefault="009F143A" w:rsidP="00EA468D">
      <w:pPr>
        <w:rPr>
          <w:rFonts w:ascii="宋体" w:eastAsia="宋体" w:hAnsi="宋体"/>
          <w:sz w:val="24"/>
          <w:szCs w:val="24"/>
        </w:rPr>
      </w:pPr>
    </w:p>
    <w:p w14:paraId="54861A22" w14:textId="5206F1BA" w:rsidR="00323088" w:rsidRPr="000E1EE1" w:rsidRDefault="00323088" w:rsidP="0032308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/>
          <w:b/>
          <w:bCs/>
          <w:sz w:val="24"/>
          <w:szCs w:val="24"/>
        </w:rPr>
        <w:t>海拉尔冰雪之星·十佳冰雪产品评选活动</w:t>
      </w:r>
    </w:p>
    <w:p w14:paraId="16A90F89" w14:textId="3449EF0A" w:rsidR="00323088" w:rsidRPr="004F46A6" w:rsidRDefault="00323088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展会组委会根据参展企业报名情况于</w:t>
      </w:r>
      <w:r w:rsidRPr="004F46A6">
        <w:rPr>
          <w:rFonts w:ascii="宋体" w:eastAsia="宋体" w:hAnsi="宋体"/>
          <w:sz w:val="24"/>
          <w:szCs w:val="24"/>
        </w:rPr>
        <w:t>2023年12月2日前对所有冰雪体育产品进行初评，选出100种入围商品通过网站、</w:t>
      </w:r>
      <w:proofErr w:type="gramStart"/>
      <w:r w:rsidRPr="004F46A6">
        <w:rPr>
          <w:rFonts w:ascii="宋体" w:eastAsia="宋体" w:hAnsi="宋体"/>
          <w:sz w:val="24"/>
          <w:szCs w:val="24"/>
        </w:rPr>
        <w:t>微信平台</w:t>
      </w:r>
      <w:proofErr w:type="gramEnd"/>
      <w:r w:rsidRPr="004F46A6">
        <w:rPr>
          <w:rFonts w:ascii="宋体" w:eastAsia="宋体" w:hAnsi="宋体"/>
          <w:sz w:val="24"/>
          <w:szCs w:val="24"/>
        </w:rPr>
        <w:t>进行大众投票,根据投票结果排名前十的冰雪体育产品为本次展销会“十佳冰雪产品”,名单将在展销会官网、展销会</w:t>
      </w:r>
      <w:proofErr w:type="gramStart"/>
      <w:r w:rsidRPr="004F46A6">
        <w:rPr>
          <w:rFonts w:ascii="宋体" w:eastAsia="宋体" w:hAnsi="宋体"/>
          <w:sz w:val="24"/>
          <w:szCs w:val="24"/>
        </w:rPr>
        <w:t>微信公众号</w:t>
      </w:r>
      <w:proofErr w:type="gramEnd"/>
      <w:r w:rsidRPr="004F46A6">
        <w:rPr>
          <w:rFonts w:ascii="宋体" w:eastAsia="宋体" w:hAnsi="宋体"/>
          <w:sz w:val="24"/>
          <w:szCs w:val="24"/>
        </w:rPr>
        <w:t>及媒体平台公布，并举行获奖产品颁奖和参与投票群众奖励活动</w:t>
      </w:r>
    </w:p>
    <w:p w14:paraId="14566900" w14:textId="58614A29" w:rsidR="00323088" w:rsidRPr="000E1EE1" w:rsidRDefault="00323088" w:rsidP="0032308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/>
          <w:b/>
          <w:bCs/>
          <w:sz w:val="24"/>
          <w:szCs w:val="24"/>
        </w:rPr>
        <w:t>5G雪场连</w:t>
      </w:r>
      <w:r w:rsidRPr="000E1EE1">
        <w:rPr>
          <w:rFonts w:ascii="宋体" w:eastAsia="宋体" w:hAnsi="宋体" w:hint="eastAsia"/>
          <w:b/>
          <w:bCs/>
          <w:sz w:val="24"/>
          <w:szCs w:val="24"/>
        </w:rPr>
        <w:t>线</w:t>
      </w:r>
    </w:p>
    <w:p w14:paraId="6165E767" w14:textId="77777777" w:rsidR="00323088" w:rsidRPr="004F46A6" w:rsidRDefault="00323088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配备高清</w:t>
      </w:r>
      <w:r w:rsidRPr="004F46A6">
        <w:rPr>
          <w:rFonts w:ascii="宋体" w:eastAsia="宋体" w:hAnsi="宋体"/>
          <w:sz w:val="24"/>
          <w:szCs w:val="24"/>
        </w:rPr>
        <w:t>LED大屏，</w:t>
      </w:r>
      <w:proofErr w:type="gramStart"/>
      <w:r w:rsidRPr="004F46A6">
        <w:rPr>
          <w:rFonts w:ascii="宋体" w:eastAsia="宋体" w:hAnsi="宋体"/>
          <w:sz w:val="24"/>
          <w:szCs w:val="24"/>
        </w:rPr>
        <w:t>对巡馆期间</w:t>
      </w:r>
      <w:proofErr w:type="gramEnd"/>
      <w:r w:rsidRPr="004F46A6">
        <w:rPr>
          <w:rFonts w:ascii="宋体" w:eastAsia="宋体" w:hAnsi="宋体"/>
          <w:sz w:val="24"/>
          <w:szCs w:val="24"/>
        </w:rPr>
        <w:t>，内蒙古冰上运动训练中心、牙克石市凤凰山滑雪场、扎兰屯金龙山滑雪场、海拉尔东山滑雪场、阿勒泰市将军山滑雪场、亚布力滑雪场、哈尔滨</w:t>
      </w:r>
      <w:proofErr w:type="gramStart"/>
      <w:r w:rsidRPr="004F46A6">
        <w:rPr>
          <w:rFonts w:ascii="宋体" w:eastAsia="宋体" w:hAnsi="宋体"/>
          <w:sz w:val="24"/>
          <w:szCs w:val="24"/>
        </w:rPr>
        <w:t>融创雪世界</w:t>
      </w:r>
      <w:proofErr w:type="gramEnd"/>
      <w:r w:rsidRPr="004F46A6">
        <w:rPr>
          <w:rFonts w:ascii="宋体" w:eastAsia="宋体" w:hAnsi="宋体"/>
          <w:sz w:val="24"/>
          <w:szCs w:val="24"/>
        </w:rPr>
        <w:t>领导与市领导连线活动进行直播。届时，各场馆领导将就雪场情况向市领导作简短汇报。本次活动全程直播，并剪辑编辑短视频放在自媒体平台、线上冰雪展销会平台上展示宣传。</w:t>
      </w:r>
    </w:p>
    <w:p w14:paraId="3888565C" w14:textId="2F54B899" w:rsidR="00323088" w:rsidRPr="000E1EE1" w:rsidRDefault="00323088" w:rsidP="0032308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 w:hint="eastAsia"/>
          <w:b/>
          <w:bCs/>
          <w:sz w:val="24"/>
          <w:szCs w:val="24"/>
        </w:rPr>
        <w:t>梦幻冰雪</w:t>
      </w:r>
      <w:r w:rsidRPr="000E1EE1">
        <w:rPr>
          <w:rFonts w:ascii="宋体" w:eastAsia="宋体" w:hAnsi="宋体"/>
          <w:b/>
          <w:bCs/>
          <w:sz w:val="24"/>
          <w:szCs w:val="24"/>
        </w:rPr>
        <w:t>全息剧场</w:t>
      </w:r>
    </w:p>
    <w:p w14:paraId="6539F275" w14:textId="3CA43A6F" w:rsidR="004F46A6" w:rsidRPr="000E1EE1" w:rsidRDefault="004F46A6" w:rsidP="000E1EE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设置全息</w:t>
      </w:r>
      <w:r w:rsidRPr="004F46A6">
        <w:rPr>
          <w:rFonts w:ascii="宋体" w:eastAsia="宋体" w:hAnsi="宋体"/>
          <w:sz w:val="24"/>
          <w:szCs w:val="24"/>
        </w:rPr>
        <w:t>6D剧场，现场播放冰雪相关影视作品，打造实景与虚拟影像相结合的景观，将互动的工具发挥到极致，让观众完全沉浸在故事的氛围中，体验到一种虚幻的、</w:t>
      </w:r>
      <w:proofErr w:type="gramStart"/>
      <w:r w:rsidRPr="004F46A6">
        <w:rPr>
          <w:rFonts w:ascii="宋体" w:eastAsia="宋体" w:hAnsi="宋体"/>
          <w:sz w:val="24"/>
          <w:szCs w:val="24"/>
        </w:rPr>
        <w:t>惊心动魄的惊心动魄的</w:t>
      </w:r>
      <w:proofErr w:type="gramEnd"/>
      <w:r w:rsidRPr="004F46A6">
        <w:rPr>
          <w:rFonts w:ascii="宋体" w:eastAsia="宋体" w:hAnsi="宋体"/>
          <w:sz w:val="24"/>
          <w:szCs w:val="24"/>
        </w:rPr>
        <w:t>旅程。同时联动当地政府、</w:t>
      </w:r>
      <w:proofErr w:type="gramStart"/>
      <w:r w:rsidRPr="004F46A6">
        <w:rPr>
          <w:rFonts w:ascii="宋体" w:eastAsia="宋体" w:hAnsi="宋体"/>
          <w:sz w:val="24"/>
          <w:szCs w:val="24"/>
        </w:rPr>
        <w:t>文旅局</w:t>
      </w:r>
      <w:proofErr w:type="gramEnd"/>
      <w:r w:rsidRPr="004F46A6">
        <w:rPr>
          <w:rFonts w:ascii="宋体" w:eastAsia="宋体" w:hAnsi="宋体"/>
          <w:sz w:val="24"/>
          <w:szCs w:val="24"/>
        </w:rPr>
        <w:t>，邀请艺术院校、艺术团进行“梦幻冰雪”舞台剧表演。展销会冬展区将设置打卡点,现场观众领取打卡地图到各打卡点完成全部打卡任务后，可免费获取观影、观剧资格，丰富了观众的参观活动，让观众尽兴而归。</w:t>
      </w:r>
    </w:p>
    <w:p w14:paraId="42259960" w14:textId="2F83B57E" w:rsidR="00323088" w:rsidRPr="000E1EE1" w:rsidRDefault="00323088" w:rsidP="0032308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 w:hint="eastAsia"/>
          <w:b/>
          <w:bCs/>
          <w:sz w:val="24"/>
          <w:szCs w:val="24"/>
        </w:rPr>
        <w:t>数字冰雪</w:t>
      </w:r>
      <w:r w:rsidRPr="000E1EE1">
        <w:rPr>
          <w:rFonts w:ascii="宋体" w:eastAsia="宋体" w:hAnsi="宋体"/>
          <w:b/>
          <w:bCs/>
          <w:sz w:val="24"/>
          <w:szCs w:val="24"/>
        </w:rPr>
        <w:t>VR滑雪体验</w:t>
      </w:r>
    </w:p>
    <w:p w14:paraId="05E3EC27" w14:textId="41B4C57E" w:rsidR="004F46A6" w:rsidRPr="004F46A6" w:rsidRDefault="004F46A6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设置</w:t>
      </w:r>
      <w:r w:rsidRPr="004F46A6">
        <w:rPr>
          <w:rFonts w:ascii="宋体" w:eastAsia="宋体" w:hAnsi="宋体"/>
          <w:sz w:val="24"/>
          <w:szCs w:val="24"/>
        </w:rPr>
        <w:t>VR现场体验区，开放VR滑雪平台、实景互动游览、体验式互动儿童乐园等互动体验项目。观众可通过数字影展、VR等多项高科技体验设施，身临其境地感受冰雪运动的“速度与激情”，获得沉浸式滑雪体验开幕式当天巡展过程中，邀请领导现场进行VR体验，并全程直播</w:t>
      </w:r>
    </w:p>
    <w:p w14:paraId="413DE74B" w14:textId="17AF366D" w:rsidR="00323088" w:rsidRPr="000E1EE1" w:rsidRDefault="00323088" w:rsidP="0032308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 w:hint="eastAsia"/>
          <w:b/>
          <w:bCs/>
          <w:sz w:val="24"/>
          <w:szCs w:val="24"/>
        </w:rPr>
        <w:t>冰雪</w:t>
      </w:r>
      <w:r w:rsidRPr="000E1EE1">
        <w:rPr>
          <w:rFonts w:ascii="宋体" w:eastAsia="宋体" w:hAnsi="宋体"/>
          <w:b/>
          <w:bCs/>
          <w:sz w:val="24"/>
          <w:szCs w:val="24"/>
        </w:rPr>
        <w:t>服装服饰、器材</w:t>
      </w:r>
      <w:r w:rsidRPr="000E1EE1">
        <w:rPr>
          <w:rFonts w:ascii="宋体" w:eastAsia="宋体" w:hAnsi="宋体" w:hint="eastAsia"/>
          <w:b/>
          <w:bCs/>
          <w:sz w:val="24"/>
          <w:szCs w:val="24"/>
        </w:rPr>
        <w:t>装</w:t>
      </w:r>
      <w:r w:rsidRPr="000E1EE1">
        <w:rPr>
          <w:rFonts w:ascii="宋体" w:eastAsia="宋体" w:hAnsi="宋体"/>
          <w:b/>
          <w:bCs/>
          <w:sz w:val="24"/>
          <w:szCs w:val="24"/>
        </w:rPr>
        <w:t>备新品展示及时装秀</w:t>
      </w:r>
    </w:p>
    <w:p w14:paraId="4AD28509" w14:textId="77777777" w:rsidR="004F46A6" w:rsidRPr="004F46A6" w:rsidRDefault="004F46A6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作为冰雪产品冬季展销会的重头戏，本届展销会拟设冰雪装备器材主题秀、冰雪时尚服装服饰主题秀、冰雪民族传统服饰秀等四大主题</w:t>
      </w:r>
      <w:proofErr w:type="gramStart"/>
      <w:r w:rsidRPr="004F46A6">
        <w:rPr>
          <w:rFonts w:ascii="宋体" w:eastAsia="宋体" w:hAnsi="宋体" w:hint="eastAsia"/>
          <w:sz w:val="24"/>
          <w:szCs w:val="24"/>
        </w:rPr>
        <w:t>秀场秀场</w:t>
      </w:r>
      <w:proofErr w:type="gramEnd"/>
      <w:r w:rsidRPr="004F46A6">
        <w:rPr>
          <w:rFonts w:ascii="宋体" w:eastAsia="宋体" w:hAnsi="宋体" w:hint="eastAsia"/>
          <w:sz w:val="24"/>
          <w:szCs w:val="24"/>
        </w:rPr>
        <w:t>将邀请老年模特队、专业模特队、青少年模特队分别参演，集中展示呼伦贝尔冰雪主题的滑雪装备、户外装备、民族传统服饰、冬季主题时装等。为促进冰雪服装服饰和器材装备行业成果转化，开展行业技术合作，形成产业及市场对接。同时，展销会还增设现场儿童体验秀活动，参展家长可为孩子们进行现场报名，由造型师为孩子们精心打扮，让孩子们感受舞台的魅力，培养孩子们的自信，增进现场观众互动。</w:t>
      </w:r>
    </w:p>
    <w:p w14:paraId="05C54303" w14:textId="52154B90" w:rsidR="00323088" w:rsidRPr="000E1EE1" w:rsidRDefault="00323088" w:rsidP="004F46A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 w:hint="eastAsia"/>
          <w:b/>
          <w:bCs/>
          <w:sz w:val="24"/>
          <w:szCs w:val="24"/>
        </w:rPr>
        <w:t>冰雪</w:t>
      </w:r>
      <w:r w:rsidRPr="000E1EE1">
        <w:rPr>
          <w:rFonts w:ascii="宋体" w:eastAsia="宋体" w:hAnsi="宋体"/>
          <w:b/>
          <w:bCs/>
          <w:sz w:val="24"/>
          <w:szCs w:val="24"/>
        </w:rPr>
        <w:t>英雄会</w:t>
      </w:r>
    </w:p>
    <w:p w14:paraId="06C5E030" w14:textId="77777777" w:rsidR="004F46A6" w:rsidRPr="004F46A6" w:rsidRDefault="004F46A6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为深入贯彻习近平总书记关于冰雪运动发展的重要指示精神</w:t>
      </w:r>
      <w:r w:rsidRPr="004F46A6">
        <w:rPr>
          <w:rFonts w:ascii="宋体" w:eastAsia="宋体" w:hAnsi="宋体"/>
          <w:sz w:val="24"/>
          <w:szCs w:val="24"/>
        </w:rPr>
        <w:t>,大力弘扬北京</w:t>
      </w:r>
      <w:r w:rsidRPr="004F46A6">
        <w:rPr>
          <w:rFonts w:ascii="宋体" w:eastAsia="宋体" w:hAnsi="宋体"/>
          <w:sz w:val="24"/>
          <w:szCs w:val="24"/>
        </w:rPr>
        <w:lastRenderedPageBreak/>
        <w:t>冬奥精神，积极发展后奥运冰雪运动，本届展销会拟设“冰雪英雄会”活动，将在展销会期间举办中蒙青少年冰球友谊赛(U15)、中俄青少年冰壶友谊赛(U12)、海拉尔中小学轮滑赛、</w:t>
      </w:r>
      <w:proofErr w:type="gramStart"/>
      <w:r w:rsidRPr="004F46A6">
        <w:rPr>
          <w:rFonts w:ascii="宋体" w:eastAsia="宋体" w:hAnsi="宋体"/>
          <w:sz w:val="24"/>
          <w:szCs w:val="24"/>
        </w:rPr>
        <w:t>室内冰</w:t>
      </w:r>
      <w:proofErr w:type="gramEnd"/>
      <w:r w:rsidRPr="004F46A6">
        <w:rPr>
          <w:rFonts w:ascii="宋体" w:eastAsia="宋体" w:hAnsi="宋体"/>
          <w:sz w:val="24"/>
          <w:szCs w:val="24"/>
        </w:rPr>
        <w:t>盘体验赛、冰雪摩托拉力赛、冰上拔河等比赛项目，组织邀请学生、企业组团、冰雪项目爱好者、现场观众共同参与，加强互动，营造喜庆热烈的氛围。同时，展销会也会邀请冬季英雄会雪地摩托项目知名车队到场，为观众献上精彩的雪</w:t>
      </w:r>
      <w:r w:rsidRPr="004F46A6">
        <w:rPr>
          <w:rFonts w:ascii="宋体" w:eastAsia="宋体" w:hAnsi="宋体" w:hint="eastAsia"/>
          <w:sz w:val="24"/>
          <w:szCs w:val="24"/>
        </w:rPr>
        <w:t>地摩托特技表演。</w:t>
      </w:r>
    </w:p>
    <w:p w14:paraId="31E8AF63" w14:textId="39FAC1BF" w:rsidR="00323088" w:rsidRPr="000E1EE1" w:rsidRDefault="00323088" w:rsidP="004F46A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/>
          <w:b/>
          <w:bCs/>
          <w:sz w:val="24"/>
          <w:szCs w:val="24"/>
        </w:rPr>
        <w:t>户外</w:t>
      </w:r>
      <w:r w:rsidRPr="000E1EE1">
        <w:rPr>
          <w:rFonts w:ascii="宋体" w:eastAsia="宋体" w:hAnsi="宋体" w:hint="eastAsia"/>
          <w:b/>
          <w:bCs/>
          <w:sz w:val="24"/>
          <w:szCs w:val="24"/>
        </w:rPr>
        <w:t>冰雪装</w:t>
      </w:r>
      <w:r w:rsidRPr="000E1EE1">
        <w:rPr>
          <w:rFonts w:ascii="宋体" w:eastAsia="宋体" w:hAnsi="宋体"/>
          <w:b/>
          <w:bCs/>
          <w:sz w:val="24"/>
          <w:szCs w:val="24"/>
        </w:rPr>
        <w:t>备测试</w:t>
      </w:r>
    </w:p>
    <w:p w14:paraId="2EECE77F" w14:textId="77777777" w:rsidR="004F46A6" w:rsidRPr="004F46A6" w:rsidRDefault="004F46A6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本届展销会为户外冰雪装备测试提供专业的场地</w:t>
      </w:r>
      <w:r w:rsidRPr="004F46A6">
        <w:rPr>
          <w:rFonts w:ascii="宋体" w:eastAsia="宋体" w:hAnsi="宋体"/>
          <w:sz w:val="24"/>
          <w:szCs w:val="24"/>
        </w:rPr>
        <w:t>,设计特色的冰雪小场景。活动将组织当地企业进行现场测试，利用测试场地进行新品发布测试，并邀请知名寒地测试机构、专家出席，开展测试工作并公布测试结果.近年来，呼伦贝尔市的寒地测试产业正不断壮大，“冷资源”在不断释放经济发展的“热效应”，借此活动也发出呼伦贝尔寒地测试产业的最强音</w:t>
      </w:r>
    </w:p>
    <w:p w14:paraId="06EC7F91" w14:textId="39E68E9B" w:rsidR="00323088" w:rsidRPr="000E1EE1" w:rsidRDefault="00323088" w:rsidP="004F46A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 w:hint="eastAsia"/>
          <w:b/>
          <w:bCs/>
          <w:sz w:val="24"/>
          <w:szCs w:val="24"/>
        </w:rPr>
        <w:t>冰</w:t>
      </w:r>
      <w:r w:rsidRPr="000E1EE1">
        <w:rPr>
          <w:rFonts w:ascii="宋体" w:eastAsia="宋体" w:hAnsi="宋体"/>
          <w:b/>
          <w:bCs/>
          <w:sz w:val="24"/>
          <w:szCs w:val="24"/>
        </w:rPr>
        <w:t>雪产业</w:t>
      </w:r>
      <w:r w:rsidRPr="000E1EE1">
        <w:rPr>
          <w:rFonts w:ascii="宋体" w:eastAsia="宋体" w:hAnsi="宋体" w:hint="eastAsia"/>
          <w:b/>
          <w:bCs/>
          <w:sz w:val="24"/>
          <w:szCs w:val="24"/>
        </w:rPr>
        <w:t>上下游</w:t>
      </w:r>
      <w:r w:rsidRPr="000E1EE1">
        <w:rPr>
          <w:rFonts w:ascii="宋体" w:eastAsia="宋体" w:hAnsi="宋体"/>
          <w:b/>
          <w:bCs/>
          <w:sz w:val="24"/>
          <w:szCs w:val="24"/>
        </w:rPr>
        <w:t>采购洽谈会</w:t>
      </w:r>
    </w:p>
    <w:p w14:paraId="5D5778E9" w14:textId="77777777" w:rsidR="004F46A6" w:rsidRPr="004F46A6" w:rsidRDefault="004F46A6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邀请国内外冰雪产业知名企业在当地开展经贸合作洽谈</w:t>
      </w:r>
      <w:r w:rsidRPr="004F46A6">
        <w:rPr>
          <w:rFonts w:ascii="宋体" w:eastAsia="宋体" w:hAnsi="宋体"/>
          <w:sz w:val="24"/>
          <w:szCs w:val="24"/>
        </w:rPr>
        <w:t>,进行优惠政策和实施细则的解读，并提供金融支持，现场进行一对一项目需求洽谈，促进项目落地</w:t>
      </w:r>
    </w:p>
    <w:p w14:paraId="6EC53F36" w14:textId="3C5BD708" w:rsidR="00323088" w:rsidRPr="000E1EE1" w:rsidRDefault="00323088" w:rsidP="004F46A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 w:hint="eastAsia"/>
          <w:b/>
          <w:bCs/>
          <w:sz w:val="24"/>
          <w:szCs w:val="24"/>
        </w:rPr>
        <w:t>冰雪产业战略合作签约仪式</w:t>
      </w:r>
    </w:p>
    <w:p w14:paraId="470B83C9" w14:textId="77777777" w:rsidR="004F46A6" w:rsidRPr="004F46A6" w:rsidRDefault="004F46A6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为助力当地冰雪产业招商引资、冰雪产业开发建设，推动冰雪经济发展，以展销会为平台，吸引更多国内外优秀企业落户当地，促成一批冰雪产业项目达成合作，展销会前期将会组织企业一对一交流和沟通，现场举行项目的集中签约、成果的发布，并邀请媒体进行全程跟踪报道</w:t>
      </w:r>
    </w:p>
    <w:p w14:paraId="21A8C7A1" w14:textId="1EA455C0" w:rsidR="00323088" w:rsidRPr="000E1EE1" w:rsidRDefault="004F46A6" w:rsidP="004F46A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E1EE1">
        <w:rPr>
          <w:rFonts w:ascii="宋体" w:eastAsia="宋体" w:hAnsi="宋体" w:hint="eastAsia"/>
          <w:b/>
          <w:bCs/>
          <w:sz w:val="24"/>
          <w:szCs w:val="24"/>
        </w:rPr>
        <w:t>冰雪产业新产品新技术</w:t>
      </w:r>
      <w:r w:rsidRPr="000E1EE1">
        <w:rPr>
          <w:rFonts w:ascii="宋体" w:eastAsia="宋体" w:hAnsi="宋体"/>
          <w:b/>
          <w:bCs/>
          <w:sz w:val="24"/>
          <w:szCs w:val="24"/>
        </w:rPr>
        <w:t>成果发布会</w:t>
      </w:r>
    </w:p>
    <w:p w14:paraId="56121921" w14:textId="77777777" w:rsidR="004F46A6" w:rsidRPr="004F46A6" w:rsidRDefault="004F46A6" w:rsidP="004F46A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6A6">
        <w:rPr>
          <w:rFonts w:ascii="宋体" w:eastAsia="宋体" w:hAnsi="宋体" w:hint="eastAsia"/>
          <w:sz w:val="24"/>
          <w:szCs w:val="24"/>
        </w:rPr>
        <w:t>邀请专业协会及组织、冰雪相关科研院所、知名冰雪企业等，展现发布当前冰雪产业相关新技术、新产品，同步进行在线直播，邀请观众进行互动体验。</w:t>
      </w:r>
    </w:p>
    <w:p w14:paraId="6673B405" w14:textId="77777777" w:rsidR="00B11629" w:rsidRDefault="00B11629" w:rsidP="009F7FB9">
      <w:pPr>
        <w:rPr>
          <w:rFonts w:ascii="宋体" w:eastAsia="宋体" w:hAnsi="宋体"/>
          <w:sz w:val="24"/>
          <w:szCs w:val="24"/>
        </w:rPr>
      </w:pPr>
    </w:p>
    <w:p w14:paraId="312B7936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08DCDDD5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03B3F3DA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46B3C43E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31CCBFAA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6D01536C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46002413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753FC696" w14:textId="77777777" w:rsidR="000E1EE1" w:rsidRDefault="000E1EE1" w:rsidP="009F7FB9">
      <w:pPr>
        <w:rPr>
          <w:rFonts w:ascii="宋体" w:eastAsia="宋体" w:hAnsi="宋体"/>
          <w:sz w:val="24"/>
          <w:szCs w:val="24"/>
        </w:rPr>
      </w:pPr>
    </w:p>
    <w:p w14:paraId="300AA36E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7E958C7A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5B67C9AB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09C40C61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598AE3FD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3CF5A97B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68B2C36E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0046E6A6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3683172A" w14:textId="77777777" w:rsidR="00A90C13" w:rsidRDefault="00A90C13" w:rsidP="009F7FB9">
      <w:pPr>
        <w:rPr>
          <w:rFonts w:ascii="宋体" w:eastAsia="宋体" w:hAnsi="宋体"/>
          <w:sz w:val="24"/>
          <w:szCs w:val="24"/>
        </w:rPr>
      </w:pPr>
    </w:p>
    <w:p w14:paraId="6DE6DB1C" w14:textId="77777777" w:rsidR="00E84986" w:rsidRDefault="00E84986" w:rsidP="009F7FB9">
      <w:pPr>
        <w:rPr>
          <w:rFonts w:ascii="宋体" w:eastAsia="宋体" w:hAnsi="宋体"/>
          <w:sz w:val="24"/>
          <w:szCs w:val="24"/>
        </w:rPr>
      </w:pPr>
    </w:p>
    <w:p w14:paraId="1F09EADE" w14:textId="77777777" w:rsidR="00B11629" w:rsidRDefault="00B11629" w:rsidP="009F7FB9">
      <w:pPr>
        <w:rPr>
          <w:rFonts w:ascii="宋体" w:eastAsia="宋体" w:hAnsi="宋体"/>
          <w:sz w:val="24"/>
          <w:szCs w:val="24"/>
        </w:rPr>
      </w:pPr>
    </w:p>
    <w:p w14:paraId="14532CF9" w14:textId="77777777" w:rsidR="00B11629" w:rsidRDefault="00B11629" w:rsidP="009F7FB9">
      <w:pPr>
        <w:rPr>
          <w:rFonts w:ascii="宋体" w:eastAsia="宋体" w:hAnsi="宋体"/>
          <w:sz w:val="24"/>
          <w:szCs w:val="24"/>
        </w:rPr>
      </w:pPr>
    </w:p>
    <w:p w14:paraId="60F5B483" w14:textId="3EF2D5FA" w:rsidR="00B11629" w:rsidRPr="00B11629" w:rsidRDefault="00B11629" w:rsidP="00641701">
      <w:pPr>
        <w:spacing w:beforeLines="50" w:before="156" w:line="360" w:lineRule="exact"/>
        <w:jc w:val="center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B11629">
        <w:rPr>
          <w:rFonts w:ascii="微软雅黑" w:eastAsia="微软雅黑" w:hAnsi="微软雅黑" w:cs="Times New Roman" w:hint="eastAsia"/>
          <w:b/>
          <w:noProof/>
          <w:color w:val="000000"/>
          <w:sz w:val="32"/>
          <w:szCs w:val="32"/>
          <w:lang w:val="zh-CN"/>
        </w:rPr>
        <w:lastRenderedPageBreak/>
        <w:drawing>
          <wp:anchor distT="0" distB="0" distL="114300" distR="114300" simplePos="0" relativeHeight="251660288" behindDoc="0" locked="0" layoutInCell="1" allowOverlap="1" wp14:anchorId="37CFC656" wp14:editId="451BEA18">
            <wp:simplePos x="0" y="0"/>
            <wp:positionH relativeFrom="column">
              <wp:posOffset>-575945</wp:posOffset>
            </wp:positionH>
            <wp:positionV relativeFrom="paragraph">
              <wp:posOffset>-206375</wp:posOffset>
            </wp:positionV>
            <wp:extent cx="1229711" cy="997363"/>
            <wp:effectExtent l="0" t="0" r="2540" b="6350"/>
            <wp:wrapNone/>
            <wp:docPr id="1253049220" name="图片 3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49220" name="图片 3" descr="徽标, 公司名称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11" cy="99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701" w:rsidRPr="008816E9">
        <w:rPr>
          <w:rFonts w:ascii="宋体" w:eastAsia="宋体" w:hAnsi="宋体"/>
          <w:b/>
          <w:bCs/>
          <w:sz w:val="24"/>
          <w:szCs w:val="24"/>
        </w:rPr>
        <w:t>2023年首届呼伦贝尔·海拉尔冰雪产品冬季展销会</w:t>
      </w:r>
    </w:p>
    <w:p w14:paraId="4D1AE2CD" w14:textId="0EFBB6B3" w:rsidR="00B11629" w:rsidRPr="00B11629" w:rsidRDefault="00B11629" w:rsidP="00B11629">
      <w:pPr>
        <w:spacing w:beforeLines="50" w:before="156" w:line="280" w:lineRule="exact"/>
        <w:jc w:val="center"/>
        <w:rPr>
          <w:rFonts w:ascii="微软雅黑" w:eastAsia="微软雅黑" w:hAnsi="微软雅黑" w:cs="微软雅黑"/>
          <w:sz w:val="24"/>
          <w:szCs w:val="24"/>
        </w:rPr>
      </w:pPr>
      <w:r w:rsidRPr="00B11629"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Pr="00B11629">
        <w:rPr>
          <w:rFonts w:ascii="微软雅黑" w:eastAsia="微软雅黑" w:hAnsi="微软雅黑" w:cs="微软雅黑"/>
          <w:sz w:val="24"/>
          <w:szCs w:val="24"/>
        </w:rPr>
        <w:t>3</w:t>
      </w:r>
      <w:r w:rsidRPr="00B1162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B11629">
        <w:rPr>
          <w:rFonts w:ascii="微软雅黑" w:eastAsia="微软雅黑" w:hAnsi="微软雅黑" w:cs="微软雅黑"/>
          <w:sz w:val="24"/>
          <w:szCs w:val="24"/>
        </w:rPr>
        <w:t>12</w:t>
      </w:r>
      <w:r w:rsidRPr="00B1162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Pr="00B11629">
        <w:rPr>
          <w:rFonts w:ascii="微软雅黑" w:eastAsia="微软雅黑" w:hAnsi="微软雅黑" w:cs="微软雅黑"/>
          <w:sz w:val="24"/>
          <w:szCs w:val="24"/>
        </w:rPr>
        <w:t>1</w:t>
      </w:r>
      <w:r w:rsidR="00AC7766">
        <w:rPr>
          <w:rFonts w:ascii="微软雅黑" w:eastAsia="微软雅黑" w:hAnsi="微软雅黑" w:cs="微软雅黑"/>
          <w:sz w:val="24"/>
          <w:szCs w:val="24"/>
        </w:rPr>
        <w:t>6</w:t>
      </w:r>
      <w:r w:rsidRPr="00B11629">
        <w:rPr>
          <w:rFonts w:ascii="微软雅黑" w:eastAsia="微软雅黑" w:hAnsi="微软雅黑" w:cs="微软雅黑" w:hint="eastAsia"/>
          <w:sz w:val="24"/>
          <w:szCs w:val="24"/>
        </w:rPr>
        <w:t>-</w:t>
      </w:r>
      <w:r w:rsidRPr="00B11629">
        <w:rPr>
          <w:rFonts w:ascii="微软雅黑" w:eastAsia="微软雅黑" w:hAnsi="微软雅黑" w:cs="微软雅黑"/>
          <w:sz w:val="24"/>
          <w:szCs w:val="24"/>
        </w:rPr>
        <w:t>1</w:t>
      </w:r>
      <w:r w:rsidR="00AC7766">
        <w:rPr>
          <w:rFonts w:ascii="微软雅黑" w:eastAsia="微软雅黑" w:hAnsi="微软雅黑" w:cs="微软雅黑"/>
          <w:sz w:val="24"/>
          <w:szCs w:val="24"/>
        </w:rPr>
        <w:t>8</w:t>
      </w:r>
      <w:r w:rsidRPr="00B11629"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p w14:paraId="1B7BAAD1" w14:textId="77777777" w:rsidR="00B11629" w:rsidRPr="00B11629" w:rsidRDefault="00B11629" w:rsidP="00B11629">
      <w:pPr>
        <w:spacing w:beforeLines="50" w:before="156" w:line="280" w:lineRule="exact"/>
        <w:jc w:val="center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B11629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参展申请表</w:t>
      </w:r>
    </w:p>
    <w:tbl>
      <w:tblPr>
        <w:tblpPr w:leftFromText="180" w:rightFromText="180" w:vertAnchor="text" w:horzAnchor="page" w:tblpXSpec="center" w:tblpY="271"/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984"/>
        <w:gridCol w:w="966"/>
        <w:gridCol w:w="1110"/>
        <w:gridCol w:w="850"/>
        <w:gridCol w:w="286"/>
        <w:gridCol w:w="1136"/>
        <w:gridCol w:w="2325"/>
      </w:tblGrid>
      <w:tr w:rsidR="00B11629" w:rsidRPr="00B11629" w14:paraId="00123881" w14:textId="77777777" w:rsidTr="005A7440">
        <w:trPr>
          <w:trHeight w:val="454"/>
          <w:jc w:val="center"/>
        </w:trPr>
        <w:tc>
          <w:tcPr>
            <w:tcW w:w="2002" w:type="dxa"/>
            <w:vMerge w:val="restart"/>
          </w:tcPr>
          <w:p w14:paraId="7254CD51" w14:textId="77777777" w:rsidR="00B11629" w:rsidRPr="00B11629" w:rsidRDefault="00B11629" w:rsidP="00B11629">
            <w:pPr>
              <w:spacing w:line="280" w:lineRule="exact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参展单位全称</w:t>
            </w:r>
          </w:p>
          <w:p w14:paraId="3A55A1E0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57" w:type="dxa"/>
            <w:gridSpan w:val="7"/>
          </w:tcPr>
          <w:p w14:paraId="022FD530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 xml:space="preserve">中文 </w:t>
            </w:r>
          </w:p>
        </w:tc>
      </w:tr>
      <w:tr w:rsidR="00B11629" w:rsidRPr="00B11629" w14:paraId="6A1B95DF" w14:textId="77777777" w:rsidTr="005A7440">
        <w:trPr>
          <w:trHeight w:val="454"/>
          <w:jc w:val="center"/>
        </w:trPr>
        <w:tc>
          <w:tcPr>
            <w:tcW w:w="2002" w:type="dxa"/>
            <w:vMerge/>
          </w:tcPr>
          <w:p w14:paraId="560E6AD5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57" w:type="dxa"/>
            <w:gridSpan w:val="7"/>
          </w:tcPr>
          <w:p w14:paraId="0225402C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 xml:space="preserve">英文 </w:t>
            </w:r>
          </w:p>
        </w:tc>
      </w:tr>
      <w:tr w:rsidR="00B11629" w:rsidRPr="00B11629" w14:paraId="35CF2963" w14:textId="77777777" w:rsidTr="005A7440">
        <w:trPr>
          <w:trHeight w:val="454"/>
          <w:jc w:val="center"/>
        </w:trPr>
        <w:tc>
          <w:tcPr>
            <w:tcW w:w="2002" w:type="dxa"/>
          </w:tcPr>
          <w:p w14:paraId="3F518D91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8657" w:type="dxa"/>
            <w:gridSpan w:val="7"/>
          </w:tcPr>
          <w:p w14:paraId="36B0C054" w14:textId="77777777" w:rsidR="00B11629" w:rsidRPr="00B11629" w:rsidRDefault="00B11629" w:rsidP="00B1162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11629" w:rsidRPr="00B11629" w14:paraId="2FA96806" w14:textId="77777777" w:rsidTr="005A7440">
        <w:trPr>
          <w:trHeight w:val="454"/>
          <w:jc w:val="center"/>
        </w:trPr>
        <w:tc>
          <w:tcPr>
            <w:tcW w:w="2002" w:type="dxa"/>
          </w:tcPr>
          <w:p w14:paraId="677390C1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984" w:type="dxa"/>
          </w:tcPr>
          <w:p w14:paraId="57853B7E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6" w:type="dxa"/>
          </w:tcPr>
          <w:p w14:paraId="2D482286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 xml:space="preserve">职  </w:t>
            </w:r>
            <w:proofErr w:type="gramStart"/>
            <w:r w:rsidRPr="00B11629">
              <w:rPr>
                <w:rFonts w:ascii="宋体" w:eastAsia="宋体" w:hAnsi="宋体" w:cs="宋体" w:hint="eastAsia"/>
                <w:szCs w:val="21"/>
              </w:rPr>
              <w:t>务</w:t>
            </w:r>
            <w:proofErr w:type="gramEnd"/>
          </w:p>
        </w:tc>
        <w:tc>
          <w:tcPr>
            <w:tcW w:w="2246" w:type="dxa"/>
            <w:gridSpan w:val="3"/>
          </w:tcPr>
          <w:p w14:paraId="436128AD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1623EF5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手    机</w:t>
            </w:r>
          </w:p>
        </w:tc>
        <w:tc>
          <w:tcPr>
            <w:tcW w:w="2325" w:type="dxa"/>
          </w:tcPr>
          <w:p w14:paraId="3115E2C5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11629" w:rsidRPr="00B11629" w14:paraId="692DF16E" w14:textId="77777777" w:rsidTr="005A7440">
        <w:trPr>
          <w:trHeight w:val="454"/>
          <w:jc w:val="center"/>
        </w:trPr>
        <w:tc>
          <w:tcPr>
            <w:tcW w:w="2002" w:type="dxa"/>
          </w:tcPr>
          <w:p w14:paraId="110885F6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电  话</w:t>
            </w:r>
          </w:p>
        </w:tc>
        <w:tc>
          <w:tcPr>
            <w:tcW w:w="1984" w:type="dxa"/>
          </w:tcPr>
          <w:p w14:paraId="0F07ED0C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6" w:type="dxa"/>
          </w:tcPr>
          <w:p w14:paraId="3E1DA9CF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传  真</w:t>
            </w:r>
          </w:p>
        </w:tc>
        <w:tc>
          <w:tcPr>
            <w:tcW w:w="2246" w:type="dxa"/>
            <w:gridSpan w:val="3"/>
          </w:tcPr>
          <w:p w14:paraId="13082E20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6" w:type="dxa"/>
          </w:tcPr>
          <w:p w14:paraId="3BDE3B2C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2325" w:type="dxa"/>
          </w:tcPr>
          <w:p w14:paraId="5790CDA4" w14:textId="77777777" w:rsidR="00B11629" w:rsidRPr="00B11629" w:rsidRDefault="00B11629" w:rsidP="00B1162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11629" w:rsidRPr="00B11629" w14:paraId="4C83454F" w14:textId="77777777" w:rsidTr="005A7440">
        <w:trPr>
          <w:trHeight w:val="454"/>
          <w:jc w:val="center"/>
        </w:trPr>
        <w:tc>
          <w:tcPr>
            <w:tcW w:w="2002" w:type="dxa"/>
          </w:tcPr>
          <w:p w14:paraId="2293F589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展出的产品/品牌</w:t>
            </w:r>
          </w:p>
        </w:tc>
        <w:tc>
          <w:tcPr>
            <w:tcW w:w="4060" w:type="dxa"/>
            <w:gridSpan w:val="3"/>
          </w:tcPr>
          <w:p w14:paraId="213F43D1" w14:textId="77777777" w:rsidR="00B11629" w:rsidRPr="00B11629" w:rsidRDefault="00B11629" w:rsidP="00B1162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850" w:type="dxa"/>
          </w:tcPr>
          <w:p w14:paraId="13196180" w14:textId="77777777" w:rsidR="00B11629" w:rsidRPr="00B11629" w:rsidRDefault="00B11629" w:rsidP="00B1162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网站：</w:t>
            </w:r>
          </w:p>
        </w:tc>
        <w:tc>
          <w:tcPr>
            <w:tcW w:w="3747" w:type="dxa"/>
            <w:gridSpan w:val="3"/>
          </w:tcPr>
          <w:p w14:paraId="4FBE244C" w14:textId="77777777" w:rsidR="00B11629" w:rsidRPr="00B11629" w:rsidRDefault="00B11629" w:rsidP="00B1162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11629" w:rsidRPr="00B11629" w14:paraId="4829FC94" w14:textId="77777777" w:rsidTr="00B11629">
        <w:trPr>
          <w:cantSplit/>
          <w:trHeight w:val="2024"/>
          <w:jc w:val="center"/>
        </w:trPr>
        <w:tc>
          <w:tcPr>
            <w:tcW w:w="2002" w:type="dxa"/>
            <w:vAlign w:val="center"/>
          </w:tcPr>
          <w:p w14:paraId="6306CF66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参展方式及费用</w:t>
            </w:r>
          </w:p>
          <w:p w14:paraId="174F64E2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BDDE9FF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szCs w:val="24"/>
              </w:rPr>
            </w:pPr>
          </w:p>
          <w:p w14:paraId="6B66C8CE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57" w:type="dxa"/>
            <w:gridSpan w:val="7"/>
            <w:vAlign w:val="center"/>
          </w:tcPr>
          <w:p w14:paraId="613279A0" w14:textId="77777777" w:rsidR="00B11629" w:rsidRPr="00B11629" w:rsidRDefault="00B11629" w:rsidP="00B1162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标准展位：</w:t>
            </w:r>
            <w:r w:rsidRPr="00B11629">
              <w:rPr>
                <w:rFonts w:ascii="宋体" w:eastAsia="宋体" w:hAnsi="宋体" w:cs="宋体"/>
                <w:b/>
                <w:bCs/>
                <w:szCs w:val="21"/>
              </w:rPr>
              <w:t>8000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元/9m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  <w:vertAlign w:val="superscript"/>
              </w:rPr>
              <w:t>2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；</w:t>
            </w:r>
          </w:p>
          <w:p w14:paraId="6870D374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color w:val="000000"/>
                <w:szCs w:val="24"/>
              </w:rPr>
            </w:pP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选择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</w:t>
            </w:r>
            <w:proofErr w:type="gramStart"/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个</w:t>
            </w:r>
            <w:proofErr w:type="gramEnd"/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；展位号：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；费用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元；</w:t>
            </w:r>
          </w:p>
          <w:p w14:paraId="4B6CEB4C" w14:textId="77777777" w:rsidR="00B11629" w:rsidRPr="00B11629" w:rsidRDefault="00B11629" w:rsidP="00B1162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空场地：8</w:t>
            </w:r>
            <w:r w:rsidRPr="00B11629">
              <w:rPr>
                <w:rFonts w:ascii="宋体" w:eastAsia="宋体" w:hAnsi="宋体" w:cs="宋体"/>
                <w:b/>
                <w:bCs/>
                <w:szCs w:val="21"/>
              </w:rPr>
              <w:t>00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元/m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  <w:vertAlign w:val="superscript"/>
              </w:rPr>
              <w:t>2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，36m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  <w:vertAlign w:val="superscript"/>
              </w:rPr>
              <w:t>2</w:t>
            </w: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起租；</w:t>
            </w:r>
          </w:p>
          <w:p w14:paraId="2C8B9A80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color w:val="000000"/>
                <w:szCs w:val="24"/>
              </w:rPr>
            </w:pP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选择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m</w:t>
            </w:r>
            <w:r w:rsidRPr="00B11629">
              <w:rPr>
                <w:rFonts w:ascii="宋体" w:eastAsia="宋体" w:hAnsi="宋体" w:cs="宋体" w:hint="eastAsia"/>
                <w:szCs w:val="21"/>
                <w:vertAlign w:val="superscript"/>
              </w:rPr>
              <w:t>2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；展位号：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；费用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元；</w:t>
            </w:r>
          </w:p>
          <w:p w14:paraId="02B2FCD1" w14:textId="77777777" w:rsidR="00B11629" w:rsidRPr="00B11629" w:rsidRDefault="00B11629" w:rsidP="00B11629">
            <w:pPr>
              <w:numPr>
                <w:ilvl w:val="0"/>
                <w:numId w:val="2"/>
              </w:numPr>
              <w:spacing w:beforeLines="20" w:before="62" w:line="28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会刊广告： 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选择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版面：</w:t>
            </w:r>
            <w:r w:rsidRPr="00B11629">
              <w:rPr>
                <w:rFonts w:ascii="微软雅黑" w:eastAsia="微软雅黑" w:hAnsi="微软雅黑" w:cs="Arial" w:hint="eastAsia"/>
                <w:szCs w:val="24"/>
                <w:u w:val="single"/>
              </w:rPr>
              <w:t xml:space="preserve">       </w:t>
            </w:r>
            <w:r w:rsidRPr="00B11629">
              <w:rPr>
                <w:rFonts w:ascii="微软雅黑" w:eastAsia="微软雅黑" w:hAnsi="微软雅黑" w:cs="Arial" w:hint="eastAsia"/>
                <w:color w:val="000000"/>
                <w:szCs w:val="24"/>
              </w:rPr>
              <w:t xml:space="preserve">；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费用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元；</w:t>
            </w:r>
          </w:p>
          <w:p w14:paraId="27998903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微软雅黑" w:eastAsia="微软雅黑" w:hAnsi="微软雅黑" w:cs="Arial" w:hint="eastAsia"/>
                <w:szCs w:val="24"/>
              </w:rPr>
              <w:t xml:space="preserve">  </w:t>
            </w:r>
            <w:r w:rsidRPr="00B11629">
              <w:rPr>
                <w:rFonts w:ascii="微软雅黑" w:eastAsia="微软雅黑" w:hAnsi="微软雅黑" w:cs="Arial" w:hint="eastAsia"/>
                <w:color w:val="000000"/>
                <w:szCs w:val="24"/>
              </w:rPr>
              <w:t>□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封面：￥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30,000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元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 </w:t>
            </w:r>
            <w:r w:rsidRPr="00B11629">
              <w:rPr>
                <w:rFonts w:ascii="微软雅黑" w:eastAsia="微软雅黑" w:hAnsi="微软雅黑" w:cs="Arial" w:hint="eastAsia"/>
                <w:szCs w:val="24"/>
              </w:rPr>
              <w:t xml:space="preserve"> </w:t>
            </w:r>
            <w:r w:rsidRPr="00B11629">
              <w:rPr>
                <w:rFonts w:ascii="微软雅黑" w:eastAsia="微软雅黑" w:hAnsi="微软雅黑" w:cs="Arial" w:hint="eastAsia"/>
                <w:color w:val="000000"/>
                <w:szCs w:val="24"/>
              </w:rPr>
              <w:t>□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封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   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二：￥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22,000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元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 </w:t>
            </w:r>
            <w:r w:rsidRPr="00B11629">
              <w:rPr>
                <w:rFonts w:ascii="微软雅黑" w:eastAsia="微软雅黑" w:hAnsi="微软雅黑" w:cs="Arial" w:hint="eastAsia"/>
                <w:color w:val="000000"/>
                <w:szCs w:val="24"/>
              </w:rPr>
              <w:t>□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封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   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三：￥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20,000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元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br/>
            </w:r>
            <w:r w:rsidRPr="00B11629">
              <w:rPr>
                <w:rFonts w:ascii="微软雅黑" w:eastAsia="微软雅黑" w:hAnsi="微软雅黑" w:cs="Arial" w:hint="eastAsia"/>
                <w:szCs w:val="24"/>
              </w:rPr>
              <w:t xml:space="preserve">  </w:t>
            </w:r>
            <w:r w:rsidRPr="00B11629">
              <w:rPr>
                <w:rFonts w:ascii="微软雅黑" w:eastAsia="微软雅黑" w:hAnsi="微软雅黑" w:cs="Arial" w:hint="eastAsia"/>
                <w:color w:val="000000"/>
                <w:szCs w:val="24"/>
              </w:rPr>
              <w:t>□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封底：￥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25,000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元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B11629">
              <w:rPr>
                <w:rFonts w:ascii="微软雅黑" w:eastAsia="微软雅黑" w:hAnsi="微软雅黑" w:cs="Arial" w:hint="eastAsia"/>
                <w:szCs w:val="24"/>
              </w:rPr>
              <w:t xml:space="preserve">  </w:t>
            </w:r>
            <w:r w:rsidRPr="00B11629">
              <w:rPr>
                <w:rFonts w:ascii="微软雅黑" w:eastAsia="微软雅黑" w:hAnsi="微软雅黑" w:cs="Arial" w:hint="eastAsia"/>
                <w:color w:val="000000"/>
                <w:szCs w:val="24"/>
              </w:rPr>
              <w:t>□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proofErr w:type="gramStart"/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彩色内</w:t>
            </w:r>
            <w:proofErr w:type="gramEnd"/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页：￥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8,000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元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  </w:t>
            </w:r>
            <w:r w:rsidRPr="00B11629">
              <w:rPr>
                <w:rFonts w:ascii="微软雅黑" w:eastAsia="微软雅黑" w:hAnsi="微软雅黑" w:cs="Arial" w:hint="eastAsia"/>
                <w:color w:val="000000"/>
                <w:szCs w:val="24"/>
              </w:rPr>
              <w:t>□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彩色跨版：￥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15,000</w:t>
            </w:r>
            <w:r w:rsidRPr="00B11629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元</w:t>
            </w:r>
          </w:p>
        </w:tc>
      </w:tr>
      <w:tr w:rsidR="00B11629" w:rsidRPr="00B11629" w14:paraId="77D2FC2F" w14:textId="77777777" w:rsidTr="00B11629">
        <w:trPr>
          <w:cantSplit/>
          <w:trHeight w:val="2974"/>
          <w:jc w:val="center"/>
        </w:trPr>
        <w:tc>
          <w:tcPr>
            <w:tcW w:w="2002" w:type="dxa"/>
            <w:vAlign w:val="center"/>
          </w:tcPr>
          <w:p w14:paraId="0DCB84FF" w14:textId="77777777" w:rsidR="00B11629" w:rsidRPr="00B11629" w:rsidRDefault="00B11629" w:rsidP="00B1162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同期活动</w:t>
            </w:r>
          </w:p>
        </w:tc>
        <w:tc>
          <w:tcPr>
            <w:tcW w:w="8657" w:type="dxa"/>
            <w:gridSpan w:val="7"/>
            <w:vAlign w:val="center"/>
          </w:tcPr>
          <w:p w14:paraId="53B9EC33" w14:textId="77777777" w:rsidR="00B11629" w:rsidRPr="00B11629" w:rsidRDefault="00B11629" w:rsidP="00B11629">
            <w:pPr>
              <w:spacing w:line="26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同期活动是展会的重要组成部分，组委会将在各大媒体进行宣传推广。请各参展单位积极参与，扩大品牌知名度。</w:t>
            </w:r>
          </w:p>
          <w:p w14:paraId="1EA737E5" w14:textId="77777777" w:rsidR="00B11629" w:rsidRPr="00B11629" w:rsidRDefault="00B11629" w:rsidP="00B11629">
            <w:pPr>
              <w:numPr>
                <w:ilvl w:val="0"/>
                <w:numId w:val="3"/>
              </w:num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开幕式及冰雪论坛；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10181E17" w14:textId="77777777" w:rsidR="00B11629" w:rsidRPr="00B11629" w:rsidRDefault="00B11629" w:rsidP="00B11629">
            <w:p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2. 户外冰雪装备测试；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Arial" w:eastAsia="宋体" w:hAnsi="Arial" w:cs="Arial" w:hint="eastAsia"/>
                <w:szCs w:val="24"/>
                <w:u w:val="single"/>
              </w:rPr>
              <w:t xml:space="preserve">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0847204A" w14:textId="77777777" w:rsidR="00B11629" w:rsidRPr="00B11629" w:rsidRDefault="00B11629" w:rsidP="00B11629">
            <w:pPr>
              <w:numPr>
                <w:ilvl w:val="0"/>
                <w:numId w:val="4"/>
              </w:num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国际冰雪服装新品展示及时装秀；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2BAE78BF" w14:textId="77777777" w:rsidR="00B11629" w:rsidRPr="00B11629" w:rsidRDefault="00B11629" w:rsidP="00B11629">
            <w:pPr>
              <w:numPr>
                <w:ilvl w:val="0"/>
                <w:numId w:val="4"/>
              </w:num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冰雪运动产业新产品新技术推介发布会；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5F5B0443" w14:textId="77777777" w:rsidR="00B11629" w:rsidRPr="00B11629" w:rsidRDefault="00B11629" w:rsidP="00B11629">
            <w:pPr>
              <w:numPr>
                <w:ilvl w:val="0"/>
                <w:numId w:val="4"/>
              </w:num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冰雪产业上下游交流对接会；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41BF661E" w14:textId="77777777" w:rsidR="00B11629" w:rsidRPr="00B11629" w:rsidRDefault="00B11629" w:rsidP="00B11629">
            <w:pPr>
              <w:numPr>
                <w:ilvl w:val="0"/>
                <w:numId w:val="4"/>
              </w:num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冰雪运动赛事；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66BD5653" w14:textId="77777777" w:rsidR="00B11629" w:rsidRPr="00B11629" w:rsidRDefault="00B11629" w:rsidP="00B11629">
            <w:pPr>
              <w:numPr>
                <w:ilvl w:val="0"/>
                <w:numId w:val="4"/>
              </w:num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海拉尔冰雪之星·十佳冰雪产品评选活动；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08A5AEA8" w14:textId="77777777" w:rsidR="00B11629" w:rsidRPr="00B11629" w:rsidRDefault="00B11629" w:rsidP="00B11629">
            <w:pPr>
              <w:numPr>
                <w:ilvl w:val="0"/>
                <w:numId w:val="4"/>
              </w:num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数字冰雪VR滑雪体验；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  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；不参加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</w:t>
            </w:r>
            <w:r w:rsidRPr="00B11629">
              <w:rPr>
                <w:rFonts w:ascii="宋体" w:eastAsia="宋体" w:hAnsi="宋体" w:cs="宋体"/>
                <w:szCs w:val="24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4"/>
                <w:u w:val="single"/>
              </w:rPr>
              <w:t xml:space="preserve">   </w:t>
            </w:r>
            <w:r w:rsidRPr="00B11629">
              <w:rPr>
                <w:rFonts w:ascii="宋体" w:eastAsia="宋体" w:hAnsi="宋体" w:cs="宋体" w:hint="eastAsia"/>
                <w:color w:val="000000"/>
                <w:szCs w:val="24"/>
              </w:rPr>
              <w:t>；</w:t>
            </w:r>
          </w:p>
          <w:p w14:paraId="07A248E4" w14:textId="77777777" w:rsidR="00B11629" w:rsidRPr="00B11629" w:rsidRDefault="00B11629" w:rsidP="00B11629">
            <w:p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/>
                <w:bCs/>
                <w:szCs w:val="21"/>
              </w:rPr>
              <w:t>备注：参与以上活动不收取任何费用</w:t>
            </w:r>
          </w:p>
        </w:tc>
      </w:tr>
      <w:tr w:rsidR="00B11629" w:rsidRPr="00B11629" w14:paraId="1F0384F1" w14:textId="77777777" w:rsidTr="005A7440">
        <w:trPr>
          <w:trHeight w:val="1038"/>
          <w:jc w:val="center"/>
        </w:trPr>
        <w:tc>
          <w:tcPr>
            <w:tcW w:w="10659" w:type="dxa"/>
            <w:gridSpan w:val="8"/>
          </w:tcPr>
          <w:p w14:paraId="7421A177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押金总计（大写）</w:t>
            </w:r>
            <w:r w:rsidRPr="00B11629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 w:rsidRPr="00B11629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（小写）：</w:t>
            </w:r>
            <w:r w:rsidRPr="00B11629"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Pr="00B11629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 w:rsidRPr="00B11629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；付款日期：</w:t>
            </w:r>
            <w:r w:rsidRPr="00B11629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年</w:t>
            </w:r>
            <w:r w:rsidRPr="00B11629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月</w:t>
            </w:r>
            <w:r w:rsidRPr="00B11629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日</w:t>
            </w:r>
          </w:p>
          <w:p w14:paraId="493C3EF4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Cs/>
                <w:szCs w:val="21"/>
              </w:rPr>
              <w:t>账户名：北京振威展览有限公司</w:t>
            </w:r>
          </w:p>
          <w:p w14:paraId="2747DFB3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Cs/>
                <w:szCs w:val="21"/>
              </w:rPr>
              <w:t>开户行：中国建设银行北京安慧支行</w:t>
            </w:r>
          </w:p>
          <w:p w14:paraId="0B5D8D54" w14:textId="77777777" w:rsidR="00B11629" w:rsidRPr="00B11629" w:rsidRDefault="00B11629" w:rsidP="00B11629">
            <w:pPr>
              <w:spacing w:line="280" w:lineRule="exact"/>
              <w:rPr>
                <w:rFonts w:ascii="宋体" w:eastAsia="宋体" w:hAnsi="宋体" w:cs="宋体"/>
                <w:bCs/>
                <w:szCs w:val="21"/>
              </w:rPr>
            </w:pPr>
            <w:r w:rsidRPr="00B11629">
              <w:rPr>
                <w:rFonts w:ascii="宋体" w:eastAsia="宋体" w:hAnsi="宋体" w:cs="宋体" w:hint="eastAsia"/>
                <w:bCs/>
                <w:szCs w:val="21"/>
              </w:rPr>
              <w:t>帐  号：</w:t>
            </w:r>
            <w:r w:rsidRPr="00B11629">
              <w:rPr>
                <w:rFonts w:ascii="Arial" w:eastAsia="宋体" w:hAnsi="Arial" w:cs="Arial"/>
                <w:b/>
                <w:kern w:val="1"/>
                <w:szCs w:val="24"/>
              </w:rPr>
              <w:t>1100 1018 5000 5300 5496</w:t>
            </w:r>
          </w:p>
        </w:tc>
      </w:tr>
      <w:tr w:rsidR="00B11629" w:rsidRPr="00B11629" w14:paraId="64AF5FD5" w14:textId="77777777" w:rsidTr="005A7440">
        <w:trPr>
          <w:cantSplit/>
          <w:trHeight w:val="1697"/>
          <w:jc w:val="center"/>
        </w:trPr>
        <w:tc>
          <w:tcPr>
            <w:tcW w:w="10659" w:type="dxa"/>
            <w:gridSpan w:val="8"/>
            <w:vAlign w:val="center"/>
          </w:tcPr>
          <w:p w14:paraId="650FD895" w14:textId="77777777" w:rsidR="00B11629" w:rsidRPr="00B11629" w:rsidRDefault="00B11629" w:rsidP="00B1162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■ 特别提示：</w:t>
            </w:r>
            <w:r w:rsidRPr="00B11629">
              <w:rPr>
                <w:rFonts w:ascii="宋体" w:eastAsia="宋体" w:hAnsi="宋体" w:cs="宋体" w:hint="eastAsia"/>
                <w:b/>
                <w:bCs/>
                <w:color w:val="C00000"/>
                <w:szCs w:val="21"/>
              </w:rPr>
              <w:t>展商参展费用免费，但为了确保企业及时有序参展，每9平米展位收押金1000元</w:t>
            </w:r>
            <w:r w:rsidRPr="00B11629">
              <w:rPr>
                <w:rFonts w:ascii="宋体" w:eastAsia="宋体" w:hAnsi="宋体" w:cs="宋体" w:hint="eastAsia"/>
                <w:szCs w:val="21"/>
              </w:rPr>
              <w:t>，报名后7个工作日之内请将参展押金的一次性汇入组织单位指定</w:t>
            </w:r>
            <w:proofErr w:type="gramStart"/>
            <w:r w:rsidRPr="00B11629">
              <w:rPr>
                <w:rFonts w:ascii="宋体" w:eastAsia="宋体" w:hAnsi="宋体" w:cs="宋体" w:hint="eastAsia"/>
                <w:szCs w:val="21"/>
              </w:rPr>
              <w:t>帐户</w:t>
            </w:r>
            <w:proofErr w:type="gramEnd"/>
            <w:r w:rsidRPr="00B11629">
              <w:rPr>
                <w:rFonts w:ascii="宋体" w:eastAsia="宋体" w:hAnsi="宋体" w:cs="宋体" w:hint="eastAsia"/>
                <w:szCs w:val="21"/>
              </w:rPr>
              <w:t>，并及时传真付款底单，以便核查。组织单位收到费用为最终确认参展商展</w:t>
            </w:r>
            <w:proofErr w:type="gramStart"/>
            <w:r w:rsidRPr="00B11629">
              <w:rPr>
                <w:rFonts w:ascii="宋体" w:eastAsia="宋体" w:hAnsi="宋体" w:cs="宋体" w:hint="eastAsia"/>
                <w:szCs w:val="21"/>
              </w:rPr>
              <w:t>出资格</w:t>
            </w:r>
            <w:proofErr w:type="gramEnd"/>
            <w:r w:rsidRPr="00B11629">
              <w:rPr>
                <w:rFonts w:ascii="宋体" w:eastAsia="宋体" w:hAnsi="宋体" w:cs="宋体" w:hint="eastAsia"/>
                <w:szCs w:val="21"/>
              </w:rPr>
              <w:t>,并承诺在展会结束七个工作日之内退还押金。</w:t>
            </w:r>
          </w:p>
          <w:p w14:paraId="2BF4AD76" w14:textId="77777777" w:rsidR="00B11629" w:rsidRPr="00B11629" w:rsidRDefault="00B11629" w:rsidP="00B11629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B11629">
              <w:rPr>
                <w:rFonts w:ascii="宋体" w:eastAsia="宋体" w:hAnsi="宋体" w:cs="宋体" w:hint="eastAsia"/>
                <w:szCs w:val="21"/>
              </w:rPr>
              <w:t>■ 参展单位承诺：参展单位提供的展品和宣传资料不违反国家相关法律规定，不侵犯他人的知识产权，如发生侵权纠纷和违法行为，参展单位自行承担全部法律责任。</w:t>
            </w:r>
          </w:p>
        </w:tc>
      </w:tr>
    </w:tbl>
    <w:p w14:paraId="36FC51A9" w14:textId="77777777" w:rsidR="00B11629" w:rsidRPr="00B11629" w:rsidRDefault="00B11629" w:rsidP="00B11629">
      <w:pPr>
        <w:adjustRightInd w:val="0"/>
        <w:snapToGrid w:val="0"/>
        <w:spacing w:line="280" w:lineRule="exact"/>
        <w:rPr>
          <w:rFonts w:ascii="宋体" w:eastAsia="宋体" w:hAnsi="宋体" w:cs="宋体"/>
          <w:b/>
          <w:bCs/>
          <w:szCs w:val="24"/>
        </w:rPr>
      </w:pPr>
      <w:r w:rsidRPr="00B11629">
        <w:rPr>
          <w:rFonts w:ascii="宋体" w:eastAsia="宋体" w:hAnsi="宋体" w:cs="宋体" w:hint="eastAsia"/>
          <w:b/>
          <w:bCs/>
          <w:szCs w:val="24"/>
        </w:rPr>
        <w:t xml:space="preserve">组织单位：振威展览股份 北京振威展览有限公司   </w:t>
      </w:r>
    </w:p>
    <w:p w14:paraId="08D58DB9" w14:textId="77777777" w:rsidR="00B11629" w:rsidRPr="00B11629" w:rsidRDefault="00B11629" w:rsidP="00B11629">
      <w:pPr>
        <w:spacing w:line="280" w:lineRule="exact"/>
        <w:rPr>
          <w:rFonts w:ascii="宋体" w:eastAsia="宋体" w:hAnsi="宋体" w:cs="宋体"/>
          <w:szCs w:val="24"/>
        </w:rPr>
      </w:pPr>
      <w:r w:rsidRPr="00B11629">
        <w:rPr>
          <w:rFonts w:ascii="宋体" w:eastAsia="宋体" w:hAnsi="宋体" w:cs="宋体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443D3" wp14:editId="143AC7DA">
                <wp:simplePos x="0" y="0"/>
                <wp:positionH relativeFrom="column">
                  <wp:posOffset>4183380</wp:posOffset>
                </wp:positionH>
                <wp:positionV relativeFrom="paragraph">
                  <wp:posOffset>156210</wp:posOffset>
                </wp:positionV>
                <wp:extent cx="223901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01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68F0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12.3pt" to="505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"/>
            </w:pict>
          </mc:Fallback>
        </mc:AlternateContent>
      </w:r>
      <w:r w:rsidRPr="00B11629">
        <w:rPr>
          <w:rFonts w:ascii="宋体" w:eastAsia="宋体" w:hAnsi="宋体" w:cs="宋体" w:hint="eastAsia"/>
          <w:szCs w:val="24"/>
        </w:rPr>
        <w:t>地  址：北京市通州区经海五路1号</w:t>
      </w:r>
      <w:proofErr w:type="gramStart"/>
      <w:r w:rsidRPr="00B11629">
        <w:rPr>
          <w:rFonts w:ascii="宋体" w:eastAsia="宋体" w:hAnsi="宋体" w:cs="宋体" w:hint="eastAsia"/>
          <w:szCs w:val="24"/>
        </w:rPr>
        <w:t>院国际</w:t>
      </w:r>
      <w:proofErr w:type="gramEnd"/>
      <w:r w:rsidRPr="00B11629">
        <w:rPr>
          <w:rFonts w:ascii="宋体" w:eastAsia="宋体" w:hAnsi="宋体" w:cs="宋体" w:hint="eastAsia"/>
          <w:szCs w:val="24"/>
        </w:rPr>
        <w:t>企业大道Ⅲ</w:t>
      </w:r>
    </w:p>
    <w:p w14:paraId="03AAB712" w14:textId="77777777" w:rsidR="00B11629" w:rsidRPr="00B11629" w:rsidRDefault="00B11629" w:rsidP="00B11629">
      <w:pPr>
        <w:spacing w:line="280" w:lineRule="exact"/>
        <w:rPr>
          <w:rFonts w:ascii="宋体" w:eastAsia="宋体" w:hAnsi="宋体" w:cs="宋体"/>
          <w:szCs w:val="24"/>
        </w:rPr>
      </w:pPr>
      <w:proofErr w:type="gramStart"/>
      <w:r w:rsidRPr="00B11629">
        <w:rPr>
          <w:rFonts w:ascii="宋体" w:eastAsia="宋体" w:hAnsi="宋体" w:cs="宋体" w:hint="eastAsia"/>
          <w:szCs w:val="24"/>
        </w:rPr>
        <w:t>13号楼振威</w:t>
      </w:r>
      <w:proofErr w:type="gramEnd"/>
      <w:r w:rsidRPr="00B11629">
        <w:rPr>
          <w:rFonts w:ascii="宋体" w:eastAsia="宋体" w:hAnsi="宋体" w:cs="宋体" w:hint="eastAsia"/>
          <w:szCs w:val="24"/>
        </w:rPr>
        <w:t xml:space="preserve">展览大厦                                                 </w:t>
      </w:r>
    </w:p>
    <w:p w14:paraId="473DDE3E" w14:textId="77777777" w:rsidR="00B11629" w:rsidRPr="00B11629" w:rsidRDefault="00B11629" w:rsidP="00B11629">
      <w:pPr>
        <w:spacing w:line="280" w:lineRule="exact"/>
        <w:rPr>
          <w:rFonts w:ascii="宋体" w:eastAsia="宋体" w:hAnsi="宋体" w:cs="宋体"/>
          <w:szCs w:val="24"/>
          <w:u w:val="single"/>
        </w:rPr>
      </w:pPr>
      <w:r w:rsidRPr="00B11629">
        <w:rPr>
          <w:rFonts w:ascii="宋体" w:eastAsia="宋体" w:hAnsi="宋体" w:cs="宋体" w:hint="eastAsia"/>
          <w:szCs w:val="24"/>
        </w:rPr>
        <w:t>电  话：            E-mail：                                      参展单位印鉴及负责人签名</w:t>
      </w:r>
    </w:p>
    <w:p w14:paraId="2B83CCE9" w14:textId="1A400219" w:rsidR="00B11629" w:rsidRPr="00B11629" w:rsidRDefault="00B11629" w:rsidP="00B11629">
      <w:pPr>
        <w:tabs>
          <w:tab w:val="left" w:pos="9345"/>
        </w:tabs>
        <w:spacing w:line="280" w:lineRule="exact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B11629">
        <w:rPr>
          <w:rFonts w:ascii="宋体" w:eastAsia="宋体" w:hAnsi="宋体" w:cs="宋体" w:hint="eastAsia"/>
          <w:szCs w:val="24"/>
        </w:rPr>
        <w:t>联系人：</w:t>
      </w:r>
      <w:r w:rsidRPr="00B11629">
        <w:rPr>
          <w:rFonts w:ascii="宋体" w:eastAsia="宋体" w:hAnsi="宋体" w:cs="宋体"/>
          <w:szCs w:val="24"/>
        </w:rPr>
        <w:t xml:space="preserve"> </w:t>
      </w:r>
      <w:r w:rsidRPr="00B11629">
        <w:rPr>
          <w:rFonts w:ascii="宋体" w:eastAsia="宋体" w:hAnsi="宋体" w:cs="宋体" w:hint="eastAsia"/>
          <w:szCs w:val="24"/>
        </w:rPr>
        <w:t xml:space="preserve">  </w:t>
      </w:r>
      <w:r w:rsidRPr="00B11629">
        <w:rPr>
          <w:rFonts w:ascii="宋体" w:eastAsia="宋体" w:hAnsi="宋体" w:cs="宋体"/>
          <w:szCs w:val="24"/>
        </w:rPr>
        <w:t xml:space="preserve">         </w:t>
      </w:r>
      <w:r w:rsidRPr="00B11629">
        <w:rPr>
          <w:rFonts w:ascii="宋体" w:eastAsia="宋体" w:hAnsi="宋体" w:cs="宋体" w:hint="eastAsia"/>
          <w:szCs w:val="21"/>
          <w:lang w:eastAsia="zh-Hans"/>
        </w:rPr>
        <w:t>联系电话</w:t>
      </w:r>
      <w:r w:rsidRPr="00B11629">
        <w:rPr>
          <w:rFonts w:ascii="宋体" w:eastAsia="宋体" w:hAnsi="宋体" w:cs="宋体"/>
          <w:szCs w:val="21"/>
          <w:lang w:eastAsia="zh-Hans"/>
        </w:rPr>
        <w:t xml:space="preserve">：                              </w:t>
      </w:r>
      <w:r>
        <w:rPr>
          <w:rFonts w:ascii="宋体" w:eastAsia="宋体" w:hAnsi="宋体" w:cs="宋体"/>
          <w:szCs w:val="21"/>
          <w:lang w:eastAsia="zh-Hans"/>
        </w:rPr>
        <w:t xml:space="preserve"> </w:t>
      </w:r>
      <w:r w:rsidRPr="00B11629">
        <w:rPr>
          <w:rFonts w:ascii="宋体" w:eastAsia="宋体" w:hAnsi="宋体" w:cs="宋体" w:hint="eastAsia"/>
          <w:szCs w:val="21"/>
        </w:rPr>
        <w:t xml:space="preserve">年 </w:t>
      </w:r>
      <w:r w:rsidRPr="00B11629">
        <w:rPr>
          <w:rFonts w:ascii="宋体" w:eastAsia="宋体" w:hAnsi="宋体" w:cs="宋体"/>
          <w:szCs w:val="21"/>
        </w:rPr>
        <w:t xml:space="preserve">     </w:t>
      </w:r>
      <w:r w:rsidRPr="00B11629">
        <w:rPr>
          <w:rFonts w:ascii="宋体" w:eastAsia="宋体" w:hAnsi="宋体" w:cs="宋体" w:hint="eastAsia"/>
          <w:szCs w:val="21"/>
        </w:rPr>
        <w:t>月     日</w:t>
      </w:r>
    </w:p>
    <w:p w14:paraId="7A58DF0F" w14:textId="0B12B1F2" w:rsidR="00B11629" w:rsidRPr="00B11629" w:rsidRDefault="00C2087B" w:rsidP="00B11629">
      <w:pPr>
        <w:tabs>
          <w:tab w:val="left" w:pos="9345"/>
        </w:tabs>
        <w:spacing w:line="380" w:lineRule="exact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B11629">
        <w:rPr>
          <w:rFonts w:ascii="微软雅黑" w:eastAsia="微软雅黑" w:hAnsi="微软雅黑" w:cs="Times New Roman" w:hint="eastAsia"/>
          <w:bCs/>
          <w:noProof/>
          <w:color w:val="000000"/>
          <w:sz w:val="32"/>
          <w:szCs w:val="32"/>
          <w:lang w:val="zh-CN"/>
        </w:rPr>
        <w:lastRenderedPageBreak/>
        <w:drawing>
          <wp:anchor distT="0" distB="0" distL="114300" distR="114300" simplePos="0" relativeHeight="251661312" behindDoc="0" locked="0" layoutInCell="1" allowOverlap="1" wp14:anchorId="2E11B3A3" wp14:editId="5317B9AC">
            <wp:simplePos x="0" y="0"/>
            <wp:positionH relativeFrom="column">
              <wp:posOffset>-473075</wp:posOffset>
            </wp:positionH>
            <wp:positionV relativeFrom="paragraph">
              <wp:posOffset>-196850</wp:posOffset>
            </wp:positionV>
            <wp:extent cx="1229711" cy="997363"/>
            <wp:effectExtent l="0" t="0" r="2540" b="6350"/>
            <wp:wrapNone/>
            <wp:docPr id="1381253842" name="图片 1381253842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49220" name="图片 3" descr="徽标, 公司名称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11" cy="99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2292D" w14:textId="6FA0E8DF" w:rsidR="00B11629" w:rsidRPr="00B11629" w:rsidRDefault="00641701" w:rsidP="00B11629">
      <w:pPr>
        <w:spacing w:before="240" w:after="60" w:line="360" w:lineRule="exact"/>
        <w:jc w:val="center"/>
        <w:outlineLvl w:val="0"/>
        <w:rPr>
          <w:rFonts w:ascii="微软雅黑" w:eastAsia="微软雅黑" w:hAnsi="微软雅黑" w:cs="Times New Roman"/>
          <w:b/>
          <w:bCs/>
          <w:color w:val="000000"/>
          <w:sz w:val="32"/>
          <w:szCs w:val="32"/>
        </w:rPr>
      </w:pPr>
      <w:r w:rsidRPr="00B11629">
        <w:rPr>
          <w:rFonts w:ascii="微软雅黑" w:eastAsia="微软雅黑" w:hAnsi="微软雅黑" w:cs="Times New Roman"/>
          <w:b/>
          <w:bCs/>
          <w:color w:val="000000"/>
          <w:sz w:val="32"/>
          <w:szCs w:val="32"/>
        </w:rPr>
        <w:t xml:space="preserve"> </w:t>
      </w:r>
      <w:r w:rsidRPr="008816E9">
        <w:rPr>
          <w:rFonts w:ascii="宋体" w:eastAsia="宋体" w:hAnsi="宋体"/>
          <w:b/>
          <w:bCs/>
          <w:sz w:val="24"/>
          <w:szCs w:val="24"/>
        </w:rPr>
        <w:t>2023年首届呼伦贝尔·海拉尔冰雪产品冬季展销会</w:t>
      </w:r>
    </w:p>
    <w:p w14:paraId="3CA27E63" w14:textId="77777777" w:rsidR="00B11629" w:rsidRPr="00B11629" w:rsidRDefault="00B11629" w:rsidP="00B11629">
      <w:pPr>
        <w:spacing w:before="240" w:after="60" w:line="360" w:lineRule="exact"/>
        <w:jc w:val="center"/>
        <w:outlineLvl w:val="0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B11629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特邀观众调查表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7370"/>
      </w:tblGrid>
      <w:tr w:rsidR="00B11629" w:rsidRPr="00B11629" w14:paraId="1A7C30C9" w14:textId="77777777" w:rsidTr="005A7440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A0A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展商名称</w:t>
            </w:r>
            <w:r w:rsidRPr="00B11629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B116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中文）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5D0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1629" w:rsidRPr="00B11629" w14:paraId="18A44468" w14:textId="77777777" w:rsidTr="005A7440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8CA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展商名称</w:t>
            </w:r>
            <w:r w:rsidRPr="00B11629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116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（英文）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8F3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1629" w:rsidRPr="00B11629" w14:paraId="7696BCCB" w14:textId="77777777" w:rsidTr="005A7440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11C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公司官网</w:t>
            </w:r>
            <w:proofErr w:type="gram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C62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1629" w:rsidRPr="00B11629" w14:paraId="7683F7C5" w14:textId="77777777" w:rsidTr="005A7440">
        <w:trPr>
          <w:trHeight w:val="123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37F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主营产品、技术</w:t>
            </w:r>
          </w:p>
          <w:p w14:paraId="11EDFA68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（中、英文）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541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1629" w:rsidRPr="00B11629" w14:paraId="505B5462" w14:textId="77777777" w:rsidTr="005A7440">
        <w:trPr>
          <w:trHeight w:val="90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5D4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计划展出的产品及技术</w:t>
            </w:r>
            <w:r w:rsidRPr="00B116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（中、英文）</w:t>
            </w: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br/>
            </w:r>
            <w:r w:rsidRPr="00B116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 w:rsidRPr="00B116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请附上中英产品介绍</w:t>
            </w:r>
            <w:r w:rsidRPr="00B116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+</w:t>
            </w:r>
            <w:r w:rsidRPr="00B116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图片）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EA33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1629" w:rsidRPr="00B11629" w14:paraId="09BE466A" w14:textId="77777777" w:rsidTr="005A7440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13BC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希望见到的专业观众类型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EDC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1629" w:rsidRPr="00B11629" w14:paraId="4E1D3541" w14:textId="77777777" w:rsidTr="005A7440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7D6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希望见到的新企业名称</w:t>
            </w:r>
          </w:p>
          <w:p w14:paraId="0FBF69F3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 w:rsidRPr="00B116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未建立合作关系的企业</w:t>
            </w:r>
            <w:r w:rsidRPr="00B116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6C2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1629" w:rsidRPr="00B11629" w14:paraId="341714CA" w14:textId="77777777" w:rsidTr="005A7440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437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162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希望见到的已建立合作关系的企业名称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782" w14:textId="77777777" w:rsidR="00B11629" w:rsidRPr="00B11629" w:rsidRDefault="00B11629" w:rsidP="00B1162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748545B2" w14:textId="77777777" w:rsidR="00B11629" w:rsidRPr="00B11629" w:rsidRDefault="00B11629" w:rsidP="00B11629">
      <w:pPr>
        <w:rPr>
          <w:rFonts w:ascii="Times New Roman" w:eastAsia="宋体" w:hAnsi="Times New Roman" w:cs="Times New Roman"/>
          <w:szCs w:val="24"/>
        </w:rPr>
      </w:pPr>
    </w:p>
    <w:p w14:paraId="19E7C1E1" w14:textId="77777777" w:rsidR="00B11629" w:rsidRPr="00B11629" w:rsidRDefault="00B11629" w:rsidP="009F7FB9">
      <w:pPr>
        <w:rPr>
          <w:rFonts w:ascii="宋体" w:eastAsia="宋体" w:hAnsi="宋体"/>
          <w:sz w:val="24"/>
          <w:szCs w:val="24"/>
        </w:rPr>
      </w:pPr>
    </w:p>
    <w:sectPr w:rsidR="00B11629" w:rsidRPr="00B1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7CBC" w14:textId="77777777" w:rsidR="009072D8" w:rsidRDefault="009072D8" w:rsidP="00EA468D">
      <w:r>
        <w:separator/>
      </w:r>
    </w:p>
  </w:endnote>
  <w:endnote w:type="continuationSeparator" w:id="0">
    <w:p w14:paraId="01669309" w14:textId="77777777" w:rsidR="009072D8" w:rsidRDefault="009072D8" w:rsidP="00EA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851B" w14:textId="77777777" w:rsidR="009072D8" w:rsidRDefault="009072D8" w:rsidP="00EA468D">
      <w:r>
        <w:separator/>
      </w:r>
    </w:p>
  </w:footnote>
  <w:footnote w:type="continuationSeparator" w:id="0">
    <w:p w14:paraId="6104CD46" w14:textId="77777777" w:rsidR="009072D8" w:rsidRDefault="009072D8" w:rsidP="00EA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1C3BA"/>
    <w:multiLevelType w:val="singleLevel"/>
    <w:tmpl w:val="84C1C3B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53917CF"/>
    <w:multiLevelType w:val="singleLevel"/>
    <w:tmpl w:val="A53917C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16AECEA"/>
    <w:multiLevelType w:val="singleLevel"/>
    <w:tmpl w:val="316AECE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F735ABD"/>
    <w:multiLevelType w:val="hybridMultilevel"/>
    <w:tmpl w:val="9B268788"/>
    <w:lvl w:ilvl="0" w:tplc="EDDEE210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2507435">
    <w:abstractNumId w:val="3"/>
  </w:num>
  <w:num w:numId="2" w16cid:durableId="902373612">
    <w:abstractNumId w:val="2"/>
  </w:num>
  <w:num w:numId="3" w16cid:durableId="1206675734">
    <w:abstractNumId w:val="1"/>
  </w:num>
  <w:num w:numId="4" w16cid:durableId="74850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C1"/>
    <w:rsid w:val="000E18FA"/>
    <w:rsid w:val="000E1EE1"/>
    <w:rsid w:val="000F3FB1"/>
    <w:rsid w:val="002A39D8"/>
    <w:rsid w:val="002E7EDF"/>
    <w:rsid w:val="00323088"/>
    <w:rsid w:val="003D65D9"/>
    <w:rsid w:val="004319D4"/>
    <w:rsid w:val="00454C5D"/>
    <w:rsid w:val="004F46A6"/>
    <w:rsid w:val="0053705C"/>
    <w:rsid w:val="00581791"/>
    <w:rsid w:val="00641701"/>
    <w:rsid w:val="00697D5D"/>
    <w:rsid w:val="007B7BC1"/>
    <w:rsid w:val="00880CA5"/>
    <w:rsid w:val="008816E9"/>
    <w:rsid w:val="008E1729"/>
    <w:rsid w:val="008E1BBC"/>
    <w:rsid w:val="009072D8"/>
    <w:rsid w:val="00934EC3"/>
    <w:rsid w:val="009457C0"/>
    <w:rsid w:val="009460D1"/>
    <w:rsid w:val="009F143A"/>
    <w:rsid w:val="009F7FB9"/>
    <w:rsid w:val="00A90C13"/>
    <w:rsid w:val="00AB2131"/>
    <w:rsid w:val="00AC7766"/>
    <w:rsid w:val="00B11629"/>
    <w:rsid w:val="00B67AA5"/>
    <w:rsid w:val="00B96F68"/>
    <w:rsid w:val="00C07423"/>
    <w:rsid w:val="00C2087B"/>
    <w:rsid w:val="00CC50E1"/>
    <w:rsid w:val="00E17BC5"/>
    <w:rsid w:val="00E26E8F"/>
    <w:rsid w:val="00E36E5D"/>
    <w:rsid w:val="00E84986"/>
    <w:rsid w:val="00EA468D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7347"/>
  <w15:chartTrackingRefBased/>
  <w15:docId w15:val="{68A014C4-6A10-40BE-837B-F20D8CD6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68D"/>
    <w:rPr>
      <w:sz w:val="18"/>
      <w:szCs w:val="18"/>
    </w:rPr>
  </w:style>
  <w:style w:type="paragraph" w:styleId="a7">
    <w:name w:val="List Paragraph"/>
    <w:basedOn w:val="a"/>
    <w:uiPriority w:val="34"/>
    <w:qFormat/>
    <w:rsid w:val="003230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wang</dc:creator>
  <cp:keywords/>
  <dc:description/>
  <cp:lastModifiedBy>rui wang</cp:lastModifiedBy>
  <cp:revision>31</cp:revision>
  <dcterms:created xsi:type="dcterms:W3CDTF">2023-09-20T06:08:00Z</dcterms:created>
  <dcterms:modified xsi:type="dcterms:W3CDTF">2023-10-31T02:35:00Z</dcterms:modified>
</cp:coreProperties>
</file>